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7D184" w14:textId="77777777" w:rsidR="00542E11" w:rsidRPr="00BA35F7" w:rsidRDefault="006636D5" w:rsidP="00BA35F7">
      <w:pPr>
        <w:jc w:val="center"/>
        <w:rPr>
          <w:rFonts w:ascii="Times New Roman" w:hAnsi="Times New Roman" w:cs="Times New Roman"/>
          <w:b/>
          <w:lang w:eastAsia="ja-JP"/>
        </w:rPr>
      </w:pPr>
      <w:r w:rsidRPr="00BA35F7">
        <w:rPr>
          <w:rFonts w:ascii="Times New Roman" w:hAnsi="Times New Roman" w:cs="Times New Roman"/>
          <w:b/>
          <w:lang w:eastAsia="ja-JP"/>
        </w:rPr>
        <w:t>Recovery Projects and Life Recovery in the Disaster Area: Current Situation and Challenges for Disaster Survivors</w:t>
      </w:r>
      <w:r w:rsidR="00542E11" w:rsidRPr="00BA35F7">
        <w:rPr>
          <w:rFonts w:ascii="Times New Roman" w:hAnsi="Times New Roman" w:cs="Times New Roman"/>
          <w:b/>
          <w:lang w:eastAsia="ja-JP"/>
        </w:rPr>
        <w:t>:</w:t>
      </w:r>
    </w:p>
    <w:p w14:paraId="18CD9B28" w14:textId="07AFBB84" w:rsidR="00542E11" w:rsidRPr="00BA35F7" w:rsidRDefault="00542E11" w:rsidP="00BA35F7">
      <w:pPr>
        <w:jc w:val="center"/>
        <w:rPr>
          <w:rFonts w:ascii="Times New Roman" w:hAnsi="Times New Roman" w:cs="Times New Roman"/>
          <w:b/>
          <w:lang w:eastAsia="ja-JP"/>
        </w:rPr>
      </w:pPr>
      <w:r w:rsidRPr="00BA35F7">
        <w:rPr>
          <w:rFonts w:ascii="Times New Roman" w:hAnsi="Times New Roman" w:cs="Times New Roman"/>
          <w:b/>
          <w:lang w:eastAsia="ja-JP"/>
        </w:rPr>
        <w:t>The Example of the Disaster Prevention Collective Relocation Project in Ogatsu District, Ishinomaki City, Miyagi Prefecture, after the Great East Japan Earthquake</w:t>
      </w:r>
    </w:p>
    <w:p w14:paraId="49A4CDC3" w14:textId="77777777" w:rsidR="00BA35F7" w:rsidRDefault="00BA35F7" w:rsidP="00BA35F7">
      <w:pPr>
        <w:jc w:val="center"/>
        <w:rPr>
          <w:rFonts w:ascii="Times New Roman" w:hAnsi="Times New Roman" w:cs="Times New Roman"/>
          <w:b/>
          <w:lang w:eastAsia="ja-JP"/>
        </w:rPr>
      </w:pPr>
    </w:p>
    <w:p w14:paraId="014D84AB" w14:textId="77777777" w:rsidR="00BA35F7" w:rsidRPr="00BA35F7" w:rsidRDefault="00A33E34" w:rsidP="00BA35F7">
      <w:pPr>
        <w:jc w:val="center"/>
        <w:rPr>
          <w:rFonts w:ascii="Times New Roman" w:hAnsi="Times New Roman" w:cs="Times New Roman"/>
          <w:b/>
          <w:lang w:eastAsia="ja-JP"/>
        </w:rPr>
      </w:pPr>
      <w:r w:rsidRPr="00BA35F7">
        <w:rPr>
          <w:rFonts w:ascii="Times New Roman" w:hAnsi="Times New Roman" w:cs="Times New Roman"/>
          <w:b/>
          <w:lang w:eastAsia="ja-JP"/>
        </w:rPr>
        <w:t>Akira M</w:t>
      </w:r>
      <w:r w:rsidR="00BA35F7" w:rsidRPr="00BA35F7">
        <w:rPr>
          <w:rFonts w:ascii="Times New Roman" w:hAnsi="Times New Roman" w:cs="Times New Roman" w:hint="eastAsia"/>
          <w:b/>
          <w:lang w:eastAsia="ja-JP"/>
        </w:rPr>
        <w:t>IYASADA</w:t>
      </w:r>
    </w:p>
    <w:p w14:paraId="370ED53C" w14:textId="6603BC07" w:rsidR="00A33E34" w:rsidRPr="005E1CFD" w:rsidRDefault="00BA35F7" w:rsidP="00BA35F7">
      <w:pPr>
        <w:jc w:val="center"/>
        <w:rPr>
          <w:rFonts w:ascii="Times New Roman" w:hAnsi="Times New Roman" w:cs="Times New Roman"/>
          <w:i/>
          <w:lang w:eastAsia="ja-JP"/>
        </w:rPr>
      </w:pPr>
      <w:r w:rsidRPr="00B45E15">
        <w:rPr>
          <w:rFonts w:ascii="Times New Roman" w:hAnsi="Times New Roman" w:cs="Times New Roman" w:hint="eastAsia"/>
          <w:i/>
          <w:lang w:eastAsia="ja-JP"/>
        </w:rPr>
        <w:t xml:space="preserve">NPO </w:t>
      </w:r>
      <w:r w:rsidR="00A33E34" w:rsidRPr="00B45E15">
        <w:rPr>
          <w:rFonts w:ascii="Times New Roman" w:hAnsi="Times New Roman" w:cs="Times New Roman"/>
          <w:i/>
          <w:lang w:eastAsia="ja-JP"/>
        </w:rPr>
        <w:t>Machi Communication</w:t>
      </w:r>
      <w:r w:rsidR="005E1CFD">
        <w:rPr>
          <w:rFonts w:ascii="Times New Roman" w:hAnsi="Times New Roman" w:cs="Times New Roman" w:hint="eastAsia"/>
          <w:i/>
          <w:lang w:eastAsia="ja-JP"/>
        </w:rPr>
        <w:t xml:space="preserve">　</w:t>
      </w:r>
      <w:r w:rsidR="005E1CFD">
        <w:rPr>
          <w:rFonts w:ascii="Times New Roman" w:hAnsi="Times New Roman" w:cs="Times New Roman" w:hint="eastAsia"/>
          <w:i/>
          <w:lang w:eastAsia="ja-JP"/>
        </w:rPr>
        <w:t>/</w:t>
      </w:r>
      <w:r w:rsidR="005E1CFD">
        <w:rPr>
          <w:rFonts w:ascii="Times New Roman" w:hAnsi="Times New Roman" w:cs="Times New Roman" w:hint="eastAsia"/>
          <w:i/>
          <w:lang w:eastAsia="ja-JP"/>
        </w:rPr>
        <w:t xml:space="preserve">　</w:t>
      </w:r>
      <w:r w:rsidR="005E1CFD" w:rsidRPr="005E1CFD">
        <w:rPr>
          <w:rFonts w:ascii="Times New Roman" w:hAnsi="Times New Roman" w:cs="Times New Roman"/>
          <w:i/>
          <w:lang w:eastAsia="ja-JP"/>
        </w:rPr>
        <w:t xml:space="preserve">Ishinomaki Senshu </w:t>
      </w:r>
      <w:r w:rsidR="00E10445">
        <w:rPr>
          <w:rFonts w:ascii="Times New Roman" w:hAnsi="Times New Roman" w:cs="Times New Roman" w:hint="eastAsia"/>
          <w:i/>
          <w:lang w:eastAsia="ja-JP"/>
        </w:rPr>
        <w:t xml:space="preserve">( </w:t>
      </w:r>
      <w:bookmarkStart w:id="0" w:name="_GoBack"/>
      <w:bookmarkEnd w:id="0"/>
      <w:r w:rsidR="00E10445">
        <w:rPr>
          <w:rFonts w:ascii="Times New Roman" w:hAnsi="Times New Roman" w:cs="Times New Roman" w:hint="eastAsia"/>
          <w:i/>
          <w:lang w:eastAsia="ja-JP"/>
        </w:rPr>
        <w:t>hukkou )</w:t>
      </w:r>
      <w:r w:rsidR="005E1CFD" w:rsidRPr="005E1CFD">
        <w:rPr>
          <w:rFonts w:ascii="Times New Roman" w:hAnsi="Times New Roman" w:cs="Times New Roman"/>
          <w:i/>
          <w:lang w:eastAsia="ja-JP"/>
        </w:rPr>
        <w:t>University</w:t>
      </w:r>
    </w:p>
    <w:p w14:paraId="52768FF3" w14:textId="297D3C83" w:rsidR="00BA35F7" w:rsidRPr="00B45E15" w:rsidRDefault="00BA35F7" w:rsidP="00BA35F7">
      <w:pPr>
        <w:jc w:val="center"/>
        <w:rPr>
          <w:rFonts w:ascii="Times New Roman" w:hAnsi="Times New Roman" w:cs="Times New Roman"/>
          <w:i/>
          <w:lang w:eastAsia="ja-JP"/>
        </w:rPr>
      </w:pPr>
      <w:r w:rsidRPr="00B45E15">
        <w:rPr>
          <w:rFonts w:ascii="Times New Roman" w:hAnsi="Times New Roman" w:cs="Times New Roman" w:hint="eastAsia"/>
          <w:i/>
          <w:lang w:eastAsia="ja-JP"/>
        </w:rPr>
        <w:t>m-comi@bj.wakwak.com</w:t>
      </w:r>
    </w:p>
    <w:p w14:paraId="485A9D18" w14:textId="77777777" w:rsidR="00A33E34" w:rsidRDefault="00A33E34" w:rsidP="00BA35F7">
      <w:pPr>
        <w:rPr>
          <w:rFonts w:ascii="Times New Roman" w:hAnsi="Times New Roman" w:cs="Times New Roman"/>
          <w:lang w:eastAsia="ja-JP"/>
        </w:rPr>
      </w:pPr>
    </w:p>
    <w:p w14:paraId="44874242" w14:textId="2EB474B9" w:rsidR="00BA35F7" w:rsidRPr="00BA35F7" w:rsidRDefault="00436BDF" w:rsidP="00BA35F7">
      <w:pPr>
        <w:rPr>
          <w:rFonts w:ascii="Times New Roman" w:hAnsi="Times New Roman" w:cs="Times New Roman"/>
          <w:b/>
          <w:lang w:eastAsia="ja-JP"/>
        </w:rPr>
      </w:pPr>
      <w:r>
        <w:rPr>
          <w:rFonts w:ascii="Times New Roman" w:hAnsi="Times New Roman" w:cs="Times New Roman" w:hint="eastAsia"/>
          <w:b/>
          <w:lang w:eastAsia="ja-JP"/>
        </w:rPr>
        <w:t>A</w:t>
      </w:r>
      <w:r w:rsidR="00A07524">
        <w:rPr>
          <w:rFonts w:ascii="Times New Roman" w:hAnsi="Times New Roman" w:cs="Times New Roman" w:hint="eastAsia"/>
          <w:b/>
          <w:lang w:eastAsia="ja-JP"/>
        </w:rPr>
        <w:t>bstra</w:t>
      </w:r>
      <w:r w:rsidR="00BA35F7" w:rsidRPr="00BA35F7">
        <w:rPr>
          <w:rFonts w:ascii="Times New Roman" w:hAnsi="Times New Roman" w:cs="Times New Roman" w:hint="eastAsia"/>
          <w:b/>
          <w:lang w:eastAsia="ja-JP"/>
        </w:rPr>
        <w:t>ct</w:t>
      </w:r>
    </w:p>
    <w:p w14:paraId="39674B31" w14:textId="6EDC884C" w:rsidR="00A07524" w:rsidRPr="00A07524" w:rsidRDefault="00A07524" w:rsidP="00A07524">
      <w:pPr>
        <w:ind w:firstLineChars="100" w:firstLine="240"/>
        <w:rPr>
          <w:rFonts w:ascii="Times New Roman" w:hAnsi="Times New Roman" w:cs="Times New Roman"/>
          <w:lang w:eastAsia="ja-JP"/>
        </w:rPr>
      </w:pPr>
      <w:r w:rsidRPr="00A07524">
        <w:rPr>
          <w:rFonts w:ascii="Times New Roman" w:hAnsi="Times New Roman" w:cs="Times New Roman"/>
          <w:lang w:eastAsia="ja-JP"/>
        </w:rPr>
        <w:t>3 years have passed since the Great East Japan Earthquake disaster. In the disaster area, recovery projects are underway. If disaster victims want to live in their home town, they have to wait for the recovery project to be completed. Under the recovery projects, victims have to wait to have housing on his site. Some victims have to rebuild houses in other area for their life recovery. So in disaster the area, the population is continuing to decrea</w:t>
      </w:r>
      <w:r>
        <w:rPr>
          <w:rFonts w:ascii="Times New Roman" w:hAnsi="Times New Roman" w:cs="Times New Roman"/>
          <w:lang w:eastAsia="ja-JP"/>
        </w:rPr>
        <w:t>se.</w:t>
      </w:r>
    </w:p>
    <w:p w14:paraId="00B7F2C3" w14:textId="24BC8F6C" w:rsidR="00BA35F7" w:rsidRDefault="00A07524" w:rsidP="00A07524">
      <w:pPr>
        <w:ind w:firstLineChars="100" w:firstLine="240"/>
        <w:rPr>
          <w:rFonts w:ascii="Times New Roman" w:hAnsi="Times New Roman" w:cs="Times New Roman"/>
          <w:lang w:eastAsia="ja-JP"/>
        </w:rPr>
      </w:pPr>
      <w:r w:rsidRPr="00A07524">
        <w:rPr>
          <w:rFonts w:ascii="Times New Roman" w:hAnsi="Times New Roman" w:cs="Times New Roman"/>
          <w:lang w:eastAsia="ja-JP"/>
        </w:rPr>
        <w:t>This documents reports whether or not victims can join the process in one coastal area to make recovery plans based on the government's recovery project.</w:t>
      </w:r>
      <w:r>
        <w:rPr>
          <w:rFonts w:ascii="Times New Roman" w:hAnsi="Times New Roman" w:cs="Times New Roman" w:hint="eastAsia"/>
          <w:lang w:eastAsia="ja-JP"/>
        </w:rPr>
        <w:t xml:space="preserve"> </w:t>
      </w:r>
    </w:p>
    <w:p w14:paraId="70D6DB1A" w14:textId="77777777" w:rsidR="00A07524" w:rsidRDefault="00A07524" w:rsidP="00A07524">
      <w:pPr>
        <w:rPr>
          <w:rFonts w:ascii="Times New Roman" w:hAnsi="Times New Roman" w:cs="Times New Roman"/>
          <w:lang w:eastAsia="ja-JP"/>
        </w:rPr>
      </w:pPr>
    </w:p>
    <w:p w14:paraId="7DA06F79" w14:textId="5D2AF645" w:rsidR="00A07524" w:rsidRPr="00A07524" w:rsidRDefault="00A07524" w:rsidP="00A07524">
      <w:pPr>
        <w:rPr>
          <w:rFonts w:ascii="Times New Roman" w:hAnsi="Times New Roman" w:cs="Times New Roman"/>
          <w:lang w:eastAsia="ja-JP"/>
        </w:rPr>
      </w:pPr>
      <w:r w:rsidRPr="00A07524">
        <w:rPr>
          <w:rFonts w:ascii="Times New Roman" w:hAnsi="Times New Roman" w:cs="Times New Roman"/>
          <w:b/>
          <w:lang w:eastAsia="ja-JP"/>
        </w:rPr>
        <w:t>Keywords</w:t>
      </w:r>
      <w:r w:rsidRPr="00A07524">
        <w:rPr>
          <w:rFonts w:ascii="Times New Roman" w:hAnsi="Times New Roman" w:cs="Times New Roman"/>
          <w:lang w:eastAsia="ja-JP"/>
        </w:rPr>
        <w:t>: L</w:t>
      </w:r>
      <w:r>
        <w:rPr>
          <w:rFonts w:ascii="Times New Roman" w:hAnsi="Times New Roman" w:cs="Times New Roman" w:hint="eastAsia"/>
          <w:lang w:eastAsia="ja-JP"/>
        </w:rPr>
        <w:t>IFE</w:t>
      </w:r>
      <w:r>
        <w:rPr>
          <w:rFonts w:ascii="Times New Roman" w:hAnsi="Times New Roman" w:cs="Times New Roman"/>
          <w:lang w:eastAsia="ja-JP"/>
        </w:rPr>
        <w:t xml:space="preserve"> R</w:t>
      </w:r>
      <w:r>
        <w:rPr>
          <w:rFonts w:ascii="Times New Roman" w:hAnsi="Times New Roman" w:cs="Times New Roman" w:hint="eastAsia"/>
          <w:lang w:eastAsia="ja-JP"/>
        </w:rPr>
        <w:t>ECOVERY</w:t>
      </w:r>
      <w:r w:rsidRPr="00A07524">
        <w:rPr>
          <w:rFonts w:ascii="Times New Roman" w:hAnsi="Times New Roman" w:cs="Times New Roman"/>
          <w:lang w:eastAsia="ja-JP"/>
        </w:rPr>
        <w:t xml:space="preserve"> </w:t>
      </w:r>
      <w:r>
        <w:rPr>
          <w:rFonts w:ascii="Times New Roman" w:hAnsi="Times New Roman" w:cs="Times New Roman" w:hint="eastAsia"/>
          <w:lang w:eastAsia="ja-JP"/>
        </w:rPr>
        <w:t xml:space="preserve"> RECOVERY PROJECT</w:t>
      </w:r>
      <w:r w:rsidRPr="00A07524">
        <w:rPr>
          <w:rFonts w:ascii="Times New Roman" w:hAnsi="Times New Roman" w:cs="Times New Roman"/>
          <w:lang w:eastAsia="ja-JP"/>
        </w:rPr>
        <w:t xml:space="preserve"> </w:t>
      </w:r>
      <w:r>
        <w:rPr>
          <w:rFonts w:ascii="Times New Roman" w:hAnsi="Times New Roman" w:cs="Times New Roman" w:hint="eastAsia"/>
          <w:lang w:eastAsia="ja-JP"/>
        </w:rPr>
        <w:t xml:space="preserve"> THE GREAT EAST JAPAN EARTHQU</w:t>
      </w:r>
      <w:r w:rsidR="00D1256B">
        <w:rPr>
          <w:rFonts w:ascii="Times New Roman" w:hAnsi="Times New Roman" w:cs="Times New Roman" w:hint="eastAsia"/>
          <w:lang w:eastAsia="ja-JP"/>
        </w:rPr>
        <w:t>AKE</w:t>
      </w:r>
    </w:p>
    <w:p w14:paraId="2BE8D50B" w14:textId="77777777" w:rsidR="00BA35F7" w:rsidRPr="00A07524" w:rsidRDefault="00BA35F7" w:rsidP="00BA35F7">
      <w:pPr>
        <w:rPr>
          <w:rFonts w:ascii="Times New Roman" w:hAnsi="Times New Roman" w:cs="Times New Roman"/>
          <w:lang w:eastAsia="ja-JP"/>
        </w:rPr>
      </w:pPr>
    </w:p>
    <w:p w14:paraId="257CC939" w14:textId="77777777" w:rsidR="00542E11" w:rsidRPr="00BA35F7" w:rsidRDefault="00542E11" w:rsidP="00BA35F7">
      <w:pPr>
        <w:rPr>
          <w:rFonts w:ascii="Times New Roman" w:hAnsi="Times New Roman" w:cs="Times New Roman"/>
          <w:b/>
          <w:lang w:eastAsia="ja-JP"/>
        </w:rPr>
      </w:pPr>
      <w:r w:rsidRPr="00BA35F7">
        <w:rPr>
          <w:rFonts w:ascii="Times New Roman" w:hAnsi="Times New Roman" w:cs="Times New Roman"/>
          <w:b/>
          <w:lang w:eastAsia="ja-JP"/>
        </w:rPr>
        <w:t xml:space="preserve">1. Introduction </w:t>
      </w:r>
    </w:p>
    <w:p w14:paraId="3F404F06" w14:textId="19FCB3A2" w:rsidR="00542E11" w:rsidRPr="00BA35F7" w:rsidRDefault="00542E11" w:rsidP="00BA35F7">
      <w:pPr>
        <w:rPr>
          <w:rFonts w:ascii="Times New Roman" w:hAnsi="Times New Roman" w:cs="Times New Roman"/>
          <w:lang w:eastAsia="ja-JP"/>
        </w:rPr>
      </w:pPr>
      <w:r w:rsidRPr="00BA35F7">
        <w:rPr>
          <w:rFonts w:ascii="Times New Roman" w:hAnsi="Times New Roman" w:cs="Times New Roman"/>
          <w:lang w:eastAsia="ja-JP"/>
        </w:rPr>
        <w:t xml:space="preserve">There are various ongoing recovery projects in the Great East Japan Earthquake disaster area. Ogatsu </w:t>
      </w:r>
      <w:r w:rsidR="00E27099" w:rsidRPr="00BA35F7">
        <w:rPr>
          <w:rFonts w:ascii="Times New Roman" w:hAnsi="Times New Roman" w:cs="Times New Roman"/>
          <w:lang w:eastAsia="ja-JP"/>
        </w:rPr>
        <w:t>district</w:t>
      </w:r>
      <w:r w:rsidRPr="00BA35F7">
        <w:rPr>
          <w:rFonts w:ascii="Times New Roman" w:hAnsi="Times New Roman" w:cs="Times New Roman"/>
          <w:lang w:eastAsia="ja-JP"/>
        </w:rPr>
        <w:t>, the case introduced in this paper, is located on the rias coast of north east Japan, where the main recovery project is Disaster Prevention Collective Relocation.</w:t>
      </w:r>
      <w:r w:rsidR="00E8511D" w:rsidRPr="00BA35F7">
        <w:rPr>
          <w:rFonts w:ascii="Times New Roman" w:hAnsi="Times New Roman" w:cs="Times New Roman"/>
          <w:lang w:eastAsia="ja-JP"/>
        </w:rPr>
        <w:t xml:space="preserve"> </w:t>
      </w:r>
      <w:r w:rsidR="00D90E0A" w:rsidRPr="00BA35F7">
        <w:rPr>
          <w:rFonts w:ascii="Times New Roman" w:hAnsi="Times New Roman" w:cs="Times New Roman"/>
          <w:lang w:eastAsia="ja-JP"/>
        </w:rPr>
        <w:t xml:space="preserve">In </w:t>
      </w:r>
      <w:r w:rsidR="00E8511D" w:rsidRPr="00BA35F7">
        <w:rPr>
          <w:rFonts w:ascii="Times New Roman" w:hAnsi="Times New Roman" w:cs="Times New Roman"/>
          <w:lang w:eastAsia="ja-JP"/>
        </w:rPr>
        <w:t>Disaster Prevention Collective Relocation</w:t>
      </w:r>
      <w:r w:rsidR="00D90E0A" w:rsidRPr="00BA35F7">
        <w:rPr>
          <w:rFonts w:ascii="Times New Roman" w:hAnsi="Times New Roman" w:cs="Times New Roman"/>
          <w:lang w:eastAsia="ja-JP"/>
        </w:rPr>
        <w:t>, the government buys land in</w:t>
      </w:r>
      <w:r w:rsidR="00E8511D" w:rsidRPr="00BA35F7">
        <w:rPr>
          <w:rFonts w:ascii="Times New Roman" w:hAnsi="Times New Roman" w:cs="Times New Roman"/>
          <w:lang w:eastAsia="ja-JP"/>
        </w:rPr>
        <w:t xml:space="preserve"> areas that were damaged by tsunami, and </w:t>
      </w:r>
      <w:r w:rsidR="00D90E0A" w:rsidRPr="00BA35F7">
        <w:rPr>
          <w:rFonts w:ascii="Times New Roman" w:hAnsi="Times New Roman" w:cs="Times New Roman"/>
          <w:lang w:eastAsia="ja-JP"/>
        </w:rPr>
        <w:t xml:space="preserve">where </w:t>
      </w:r>
      <w:r w:rsidR="00E8511D" w:rsidRPr="00BA35F7">
        <w:rPr>
          <w:rFonts w:ascii="Times New Roman" w:hAnsi="Times New Roman" w:cs="Times New Roman"/>
          <w:lang w:eastAsia="ja-JP"/>
        </w:rPr>
        <w:t>residential rebuilding is forbidden</w:t>
      </w:r>
      <w:r w:rsidR="00D90E0A" w:rsidRPr="00BA35F7">
        <w:rPr>
          <w:rFonts w:ascii="Times New Roman" w:hAnsi="Times New Roman" w:cs="Times New Roman"/>
          <w:lang w:eastAsia="ja-JP"/>
        </w:rPr>
        <w:t xml:space="preserve">, and prepares new land for residential use at high elevation.  Residents can purchase this land and build new houses there. </w:t>
      </w:r>
      <w:r w:rsidR="004050F4" w:rsidRPr="00BA35F7">
        <w:rPr>
          <w:rFonts w:ascii="Times New Roman" w:hAnsi="Times New Roman" w:cs="Times New Roman"/>
          <w:lang w:eastAsia="ja-JP"/>
        </w:rPr>
        <w:t xml:space="preserve"> </w:t>
      </w:r>
      <w:r w:rsidR="00E8511D" w:rsidRPr="00BA35F7">
        <w:rPr>
          <w:rFonts w:ascii="Times New Roman" w:hAnsi="Times New Roman" w:cs="Times New Roman"/>
          <w:lang w:eastAsia="ja-JP"/>
        </w:rPr>
        <w:t xml:space="preserve">3 years </w:t>
      </w:r>
      <w:r w:rsidR="004050F4" w:rsidRPr="00BA35F7">
        <w:rPr>
          <w:rFonts w:ascii="Times New Roman" w:hAnsi="Times New Roman" w:cs="Times New Roman"/>
          <w:lang w:eastAsia="ja-JP"/>
        </w:rPr>
        <w:t>have</w:t>
      </w:r>
      <w:r w:rsidR="00E8511D" w:rsidRPr="00BA35F7">
        <w:rPr>
          <w:rFonts w:ascii="Times New Roman" w:hAnsi="Times New Roman" w:cs="Times New Roman"/>
          <w:lang w:eastAsia="ja-JP"/>
        </w:rPr>
        <w:t xml:space="preserve"> passed since the tsunami, but only 5% of</w:t>
      </w:r>
      <w:r w:rsidR="004050F4" w:rsidRPr="00BA35F7">
        <w:rPr>
          <w:rFonts w:ascii="Times New Roman" w:hAnsi="Times New Roman" w:cs="Times New Roman"/>
          <w:lang w:eastAsia="ja-JP"/>
        </w:rPr>
        <w:t xml:space="preserve"> </w:t>
      </w:r>
      <w:r w:rsidR="00E8511D" w:rsidRPr="00BA35F7">
        <w:rPr>
          <w:rFonts w:ascii="Times New Roman" w:hAnsi="Times New Roman" w:cs="Times New Roman"/>
          <w:lang w:eastAsia="ja-JP"/>
        </w:rPr>
        <w:t xml:space="preserve">relocation projects in the disaster area </w:t>
      </w:r>
      <w:r w:rsidR="004050F4" w:rsidRPr="00BA35F7">
        <w:rPr>
          <w:rFonts w:ascii="Times New Roman" w:hAnsi="Times New Roman" w:cs="Times New Roman"/>
          <w:lang w:eastAsia="ja-JP"/>
        </w:rPr>
        <w:t xml:space="preserve">have completed land preparation. </w:t>
      </w:r>
    </w:p>
    <w:p w14:paraId="21245F51" w14:textId="77777777" w:rsidR="00542E11" w:rsidRPr="00BA35F7" w:rsidRDefault="00542E11" w:rsidP="00BA35F7">
      <w:pPr>
        <w:rPr>
          <w:rFonts w:ascii="Times New Roman" w:hAnsi="Times New Roman" w:cs="Times New Roman"/>
        </w:rPr>
      </w:pPr>
    </w:p>
    <w:p w14:paraId="433FC603" w14:textId="4E6BA7A5" w:rsidR="000E2FE7" w:rsidRPr="00BA35F7" w:rsidRDefault="00F51C6C" w:rsidP="00BA35F7">
      <w:pPr>
        <w:rPr>
          <w:rFonts w:ascii="Times New Roman" w:hAnsi="Times New Roman" w:cs="Times New Roman"/>
        </w:rPr>
      </w:pPr>
      <w:r w:rsidRPr="00BA35F7">
        <w:rPr>
          <w:rFonts w:ascii="Times New Roman" w:hAnsi="Times New Roman" w:cs="Times New Roman"/>
        </w:rPr>
        <w:t xml:space="preserve">The Ogatsu peninsula </w:t>
      </w:r>
      <w:r w:rsidR="007D7940" w:rsidRPr="00BA35F7">
        <w:rPr>
          <w:rFonts w:ascii="Times New Roman" w:hAnsi="Times New Roman" w:cs="Times New Roman"/>
        </w:rPr>
        <w:t xml:space="preserve">is an area that became prosperous from bonito fishing.  </w:t>
      </w:r>
      <w:r w:rsidR="000E2FE7" w:rsidRPr="00BA35F7">
        <w:rPr>
          <w:rFonts w:ascii="Times New Roman" w:hAnsi="Times New Roman" w:cs="Times New Roman"/>
        </w:rPr>
        <w:t xml:space="preserve">Fishery product cultivation </w:t>
      </w:r>
      <w:r w:rsidRPr="00BA35F7">
        <w:rPr>
          <w:rFonts w:ascii="Times New Roman" w:hAnsi="Times New Roman" w:cs="Times New Roman"/>
        </w:rPr>
        <w:t>in Ogatsu</w:t>
      </w:r>
      <w:r w:rsidR="000E2FE7" w:rsidRPr="00BA35F7">
        <w:rPr>
          <w:rFonts w:ascii="Times New Roman" w:hAnsi="Times New Roman" w:cs="Times New Roman"/>
        </w:rPr>
        <w:t xml:space="preserve"> started after the</w:t>
      </w:r>
      <w:r w:rsidRPr="00BA35F7">
        <w:rPr>
          <w:rFonts w:ascii="Times New Roman" w:hAnsi="Times New Roman" w:cs="Times New Roman"/>
        </w:rPr>
        <w:t xml:space="preserve"> 1967</w:t>
      </w:r>
      <w:r w:rsidR="000E2FE7" w:rsidRPr="00BA35F7">
        <w:rPr>
          <w:rFonts w:ascii="Times New Roman" w:hAnsi="Times New Roman" w:cs="Times New Roman"/>
        </w:rPr>
        <w:t xml:space="preserve"> 3</w:t>
      </w:r>
      <w:r w:rsidR="000E2FE7" w:rsidRPr="00BA35F7">
        <w:rPr>
          <w:rFonts w:ascii="Times New Roman" w:hAnsi="Times New Roman" w:cs="Times New Roman"/>
          <w:vertAlign w:val="superscript"/>
        </w:rPr>
        <w:t>rd</w:t>
      </w:r>
      <w:r w:rsidR="000E2FE7" w:rsidRPr="00BA35F7">
        <w:rPr>
          <w:rFonts w:ascii="Times New Roman" w:hAnsi="Times New Roman" w:cs="Times New Roman"/>
        </w:rPr>
        <w:t xml:space="preserve"> United Nations Conference on the Law of the Sea (UNCLOS,) which allowed free use of natural resources for cultivation of fishery products.  Scallops, sea sqirts, and oysters are the main fisher products, with scallops production ranked number 1 in Miyagi Prefecture.</w:t>
      </w:r>
      <w:r w:rsidRPr="00BA35F7">
        <w:rPr>
          <w:rFonts w:ascii="Times New Roman" w:hAnsi="Times New Roman" w:cs="Times New Roman"/>
        </w:rPr>
        <w:t xml:space="preserve">  Before the tsunami, the population of Ogatsu was 4,300. The population had been declining since 1995, when the peak population was 11,214. In 2005, Ogatsu Town was incorporated into neighboring Ishinomaki City. </w:t>
      </w:r>
    </w:p>
    <w:p w14:paraId="2922593E" w14:textId="130B34D1" w:rsidR="000E2FE7" w:rsidRPr="00BA35F7" w:rsidRDefault="000E2FE7" w:rsidP="00BA35F7">
      <w:pPr>
        <w:rPr>
          <w:rFonts w:ascii="Times New Roman" w:hAnsi="Times New Roman" w:cs="Times New Roman"/>
        </w:rPr>
      </w:pPr>
    </w:p>
    <w:p w14:paraId="6FBE9B9C" w14:textId="1547EE60" w:rsidR="007C4842" w:rsidRPr="00BA35F7" w:rsidRDefault="00E27099" w:rsidP="00BA35F7">
      <w:pPr>
        <w:rPr>
          <w:rFonts w:ascii="Times New Roman" w:hAnsi="Times New Roman" w:cs="Times New Roman"/>
        </w:rPr>
      </w:pPr>
      <w:r w:rsidRPr="00BA35F7">
        <w:rPr>
          <w:rFonts w:ascii="Times New Roman" w:hAnsi="Times New Roman" w:cs="Times New Roman"/>
        </w:rPr>
        <w:t>B</w:t>
      </w:r>
      <w:r w:rsidR="00B74107" w:rsidRPr="00BA35F7">
        <w:rPr>
          <w:rFonts w:ascii="Times New Roman" w:hAnsi="Times New Roman" w:cs="Times New Roman"/>
        </w:rPr>
        <w:t>etween spring and summer of 2012,</w:t>
      </w:r>
      <w:r w:rsidR="007C4842" w:rsidRPr="00BA35F7">
        <w:rPr>
          <w:rFonts w:ascii="Times New Roman" w:hAnsi="Times New Roman" w:cs="Times New Roman"/>
        </w:rPr>
        <w:t xml:space="preserve"> it was decided that </w:t>
      </w:r>
      <w:r w:rsidR="007C4842" w:rsidRPr="00BA35F7">
        <w:rPr>
          <w:rFonts w:ascii="Times New Roman" w:hAnsi="Times New Roman" w:cs="Times New Roman"/>
          <w:lang w:eastAsia="ja-JP"/>
        </w:rPr>
        <w:t>Disaster Prevention Collective Relocation</w:t>
      </w:r>
      <w:r w:rsidR="007C4842" w:rsidRPr="00BA35F7">
        <w:rPr>
          <w:rFonts w:ascii="Times New Roman" w:hAnsi="Times New Roman" w:cs="Times New Roman"/>
        </w:rPr>
        <w:t xml:space="preserve"> would be carried out in Ogatsu, and city government surveyed residents about their intentions to move to the new relocation area in higher land.</w:t>
      </w:r>
      <w:r w:rsidR="00A72A80" w:rsidRPr="00BA35F7">
        <w:rPr>
          <w:rFonts w:ascii="Times New Roman" w:hAnsi="Times New Roman" w:cs="Times New Roman"/>
        </w:rPr>
        <w:t xml:space="preserve"> Of the 1150 households </w:t>
      </w:r>
      <w:r w:rsidR="00A72A80" w:rsidRPr="00BA35F7">
        <w:rPr>
          <w:rFonts w:ascii="Times New Roman" w:hAnsi="Times New Roman" w:cs="Times New Roman"/>
        </w:rPr>
        <w:lastRenderedPageBreak/>
        <w:t>in Ogatsu who had suffered damage and were eligible, 280 households (24.3%) declared their intention to join the relocation project .</w:t>
      </w:r>
    </w:p>
    <w:p w14:paraId="422513B2" w14:textId="77777777" w:rsidR="00AC2309" w:rsidRPr="00BA35F7" w:rsidRDefault="00AC2309" w:rsidP="00BA35F7">
      <w:pPr>
        <w:rPr>
          <w:rFonts w:ascii="Times New Roman" w:hAnsi="Times New Roman" w:cs="Times New Roman"/>
        </w:rPr>
      </w:pPr>
    </w:p>
    <w:p w14:paraId="475CA27D" w14:textId="24B0BED5" w:rsidR="00AC2309" w:rsidRPr="00BA35F7" w:rsidRDefault="00CF7B31" w:rsidP="00BA35F7">
      <w:pPr>
        <w:rPr>
          <w:rFonts w:ascii="Times New Roman" w:hAnsi="Times New Roman" w:cs="Times New Roman"/>
        </w:rPr>
      </w:pPr>
      <w:r w:rsidRPr="00BA35F7">
        <w:rPr>
          <w:rFonts w:ascii="Times New Roman" w:hAnsi="Times New Roman" w:cs="Times New Roman"/>
        </w:rPr>
        <w:t xml:space="preserve">On August 19, 2012, the Ogatsu Branch of the city government called a meeting to </w:t>
      </w:r>
      <w:r w:rsidR="00AC2309" w:rsidRPr="00BA35F7">
        <w:rPr>
          <w:rFonts w:ascii="Times New Roman" w:hAnsi="Times New Roman" w:cs="Times New Roman"/>
        </w:rPr>
        <w:t xml:space="preserve">announce the town recovery plan, including the preparation of high land areas based on the results of survey and number of residents who had responded in the survey that they wanted to move to the relocation areas. </w:t>
      </w:r>
    </w:p>
    <w:p w14:paraId="2F92E32E" w14:textId="77777777" w:rsidR="00A72A80" w:rsidRPr="00BA35F7" w:rsidRDefault="00A72A80" w:rsidP="00BA35F7">
      <w:pPr>
        <w:rPr>
          <w:rFonts w:ascii="Times New Roman" w:hAnsi="Times New Roman" w:cs="Times New Roman"/>
        </w:rPr>
      </w:pPr>
    </w:p>
    <w:p w14:paraId="5A992261" w14:textId="07B038B4" w:rsidR="00E27099" w:rsidRPr="00BA35F7" w:rsidRDefault="00D8259C" w:rsidP="00BA35F7">
      <w:pPr>
        <w:rPr>
          <w:rFonts w:ascii="Times New Roman" w:hAnsi="Times New Roman" w:cs="Times New Roman"/>
        </w:rPr>
      </w:pPr>
      <w:r w:rsidRPr="00BA35F7">
        <w:rPr>
          <w:rFonts w:ascii="Times New Roman" w:hAnsi="Times New Roman" w:cs="Times New Roman"/>
        </w:rPr>
        <w:t>Before the relocation project had been announced, 58</w:t>
      </w:r>
      <w:r w:rsidR="000A14B6" w:rsidRPr="00BA35F7">
        <w:rPr>
          <w:rFonts w:ascii="Times New Roman" w:hAnsi="Times New Roman" w:cs="Times New Roman"/>
        </w:rPr>
        <w:t>.1</w:t>
      </w:r>
      <w:r w:rsidRPr="00BA35F7">
        <w:rPr>
          <w:rFonts w:ascii="Times New Roman" w:hAnsi="Times New Roman" w:cs="Times New Roman"/>
        </w:rPr>
        <w:t xml:space="preserve">% of residents had responded to a survey in July 2011 by Ogatsu residents organization </w:t>
      </w:r>
      <w:r w:rsidR="000A14B6" w:rsidRPr="00BA35F7">
        <w:rPr>
          <w:rFonts w:ascii="Times New Roman" w:hAnsi="Times New Roman" w:cs="Times New Roman"/>
        </w:rPr>
        <w:t xml:space="preserve">that they wanted to raise the land level and rebuild on their own properties. </w:t>
      </w:r>
    </w:p>
    <w:p w14:paraId="7F41B87F" w14:textId="77777777" w:rsidR="007B447F" w:rsidRPr="00BA35F7" w:rsidRDefault="007B447F" w:rsidP="00BA35F7">
      <w:pPr>
        <w:rPr>
          <w:rFonts w:ascii="Times New Roman" w:hAnsi="Times New Roman" w:cs="Times New Roman"/>
        </w:rPr>
      </w:pPr>
    </w:p>
    <w:p w14:paraId="52AB1FAE" w14:textId="0EA7310C" w:rsidR="0052403A" w:rsidRPr="00BA35F7" w:rsidRDefault="0052403A" w:rsidP="00BA35F7">
      <w:pPr>
        <w:rPr>
          <w:rFonts w:ascii="Times New Roman" w:hAnsi="Times New Roman" w:cs="Times New Roman"/>
        </w:rPr>
      </w:pPr>
      <w:r w:rsidRPr="00BA35F7">
        <w:rPr>
          <w:rFonts w:ascii="Times New Roman" w:hAnsi="Times New Roman" w:cs="Times New Roman"/>
        </w:rPr>
        <w:t>One reason that relatively few people chose to return to Ogatsu is that</w:t>
      </w:r>
      <w:r w:rsidR="007B447F" w:rsidRPr="00BA35F7">
        <w:rPr>
          <w:rFonts w:ascii="Times New Roman" w:hAnsi="Times New Roman" w:cs="Times New Roman"/>
        </w:rPr>
        <w:t xml:space="preserve"> most residents from Ogatsu were living in temporary housing in other areas, </w:t>
      </w:r>
      <w:r w:rsidRPr="00BA35F7">
        <w:rPr>
          <w:rFonts w:ascii="Times New Roman" w:hAnsi="Times New Roman" w:cs="Times New Roman"/>
        </w:rPr>
        <w:t xml:space="preserve">and </w:t>
      </w:r>
      <w:r w:rsidR="007B447F" w:rsidRPr="00BA35F7">
        <w:rPr>
          <w:rFonts w:ascii="Times New Roman" w:hAnsi="Times New Roman" w:cs="Times New Roman"/>
        </w:rPr>
        <w:t>it was difficult for them to gather and have a chance to discuss their own plans and get information about ot</w:t>
      </w:r>
      <w:r w:rsidRPr="00BA35F7">
        <w:rPr>
          <w:rFonts w:ascii="Times New Roman" w:hAnsi="Times New Roman" w:cs="Times New Roman"/>
        </w:rPr>
        <w:t>her residents returning or not. Opportunities for discussion were also limited by a rush to decide on collective relocation for the recovery project in order to get funding from the national government.</w:t>
      </w:r>
    </w:p>
    <w:p w14:paraId="1E713677" w14:textId="1F01FBFC" w:rsidR="0052403A" w:rsidRPr="00BA35F7" w:rsidRDefault="00BB10DC" w:rsidP="00BA35F7">
      <w:pPr>
        <w:rPr>
          <w:rFonts w:ascii="Times New Roman" w:hAnsi="Times New Roman" w:cs="Times New Roman"/>
        </w:rPr>
      </w:pPr>
      <w:r w:rsidRPr="00BA35F7">
        <w:rPr>
          <w:rFonts w:ascii="Times New Roman" w:hAnsi="Times New Roman" w:cs="Times New Roman"/>
        </w:rPr>
        <w:t xml:space="preserve"> </w:t>
      </w:r>
    </w:p>
    <w:p w14:paraId="26AFDFEA" w14:textId="74B8EA3D" w:rsidR="00C9261B" w:rsidRPr="00BA35F7" w:rsidRDefault="00C239C1" w:rsidP="00BA35F7">
      <w:pPr>
        <w:rPr>
          <w:rFonts w:ascii="Times New Roman" w:hAnsi="Times New Roman" w:cs="Times New Roman"/>
        </w:rPr>
      </w:pPr>
      <w:r w:rsidRPr="00BA35F7">
        <w:rPr>
          <w:rFonts w:ascii="Times New Roman" w:hAnsi="Times New Roman" w:cs="Times New Roman"/>
        </w:rPr>
        <w:t>Discussion about other reconstruction by raising land and rebuilding</w:t>
      </w:r>
      <w:r w:rsidR="00C9261B" w:rsidRPr="00BA35F7">
        <w:rPr>
          <w:rFonts w:ascii="Times New Roman" w:hAnsi="Times New Roman" w:cs="Times New Roman"/>
        </w:rPr>
        <w:t xml:space="preserve"> on site were seen as delaying the process of d</w:t>
      </w:r>
      <w:r w:rsidRPr="00BA35F7">
        <w:rPr>
          <w:rFonts w:ascii="Times New Roman" w:hAnsi="Times New Roman" w:cs="Times New Roman"/>
        </w:rPr>
        <w:t>eciding on a recovery project, so it was difficult for residents who supported this way to suggest it.</w:t>
      </w:r>
    </w:p>
    <w:p w14:paraId="4112B072" w14:textId="260D01B0" w:rsidR="00C239C1" w:rsidRPr="00BA35F7" w:rsidRDefault="00C239C1" w:rsidP="00BA35F7">
      <w:pPr>
        <w:rPr>
          <w:rFonts w:ascii="Times New Roman" w:hAnsi="Times New Roman" w:cs="Times New Roman"/>
        </w:rPr>
      </w:pPr>
      <w:r w:rsidRPr="00BA35F7">
        <w:rPr>
          <w:rFonts w:ascii="Times New Roman" w:hAnsi="Times New Roman" w:cs="Times New Roman"/>
        </w:rPr>
        <w:t xml:space="preserve">Instead of asking which type of reconstruction </w:t>
      </w:r>
      <w:r w:rsidR="007F7F1B" w:rsidRPr="00BA35F7">
        <w:rPr>
          <w:rFonts w:ascii="Times New Roman" w:hAnsi="Times New Roman" w:cs="Times New Roman"/>
        </w:rPr>
        <w:t xml:space="preserve"> </w:t>
      </w:r>
      <w:r w:rsidRPr="00BA35F7">
        <w:rPr>
          <w:rFonts w:ascii="Times New Roman" w:hAnsi="Times New Roman" w:cs="Times New Roman"/>
        </w:rPr>
        <w:t xml:space="preserve"> (collective relocation or on </w:t>
      </w:r>
      <w:r w:rsidR="007F7F1B" w:rsidRPr="00BA35F7">
        <w:rPr>
          <w:rFonts w:ascii="Times New Roman" w:hAnsi="Times New Roman" w:cs="Times New Roman"/>
        </w:rPr>
        <w:t xml:space="preserve">site reconstruction), the choice that was presented to residents was the option to join collective relocation or not. </w:t>
      </w:r>
    </w:p>
    <w:p w14:paraId="41200067" w14:textId="164D663D" w:rsidR="00843630" w:rsidRPr="00BA35F7" w:rsidRDefault="00C9261B" w:rsidP="00BA35F7">
      <w:pPr>
        <w:rPr>
          <w:rFonts w:ascii="Times New Roman" w:hAnsi="Times New Roman" w:cs="Times New Roman"/>
        </w:rPr>
      </w:pPr>
      <w:r w:rsidRPr="00BA35F7">
        <w:rPr>
          <w:rFonts w:ascii="Times New Roman" w:hAnsi="Times New Roman" w:cs="Times New Roman"/>
        </w:rPr>
        <w:t xml:space="preserve">For collective relocation, the disaster-affected land must be designated as high-risk areas where building is forbidden. If the disaster-affected area is designated as one in which on-site reconstruction is allowed, it can not be designated as a high-risk area, and therefore will become ineligible for collective relocation.  </w:t>
      </w:r>
    </w:p>
    <w:p w14:paraId="32E60D45" w14:textId="6E58E4F1" w:rsidR="007B447F" w:rsidRPr="00BA35F7" w:rsidRDefault="00C9261B" w:rsidP="00BA35F7">
      <w:pPr>
        <w:rPr>
          <w:rFonts w:ascii="Times New Roman" w:hAnsi="Times New Roman" w:cs="Times New Roman"/>
        </w:rPr>
      </w:pPr>
      <w:r w:rsidRPr="00BA35F7">
        <w:rPr>
          <w:rFonts w:ascii="Times New Roman" w:hAnsi="Times New Roman" w:cs="Times New Roman"/>
        </w:rPr>
        <w:t xml:space="preserve">Therefore </w:t>
      </w:r>
      <w:r w:rsidR="00843630" w:rsidRPr="00BA35F7">
        <w:rPr>
          <w:rFonts w:ascii="Times New Roman" w:hAnsi="Times New Roman" w:cs="Times New Roman"/>
        </w:rPr>
        <w:t xml:space="preserve">people who wanted to use on-site reconstruction felt </w:t>
      </w:r>
      <w:r w:rsidRPr="00BA35F7">
        <w:rPr>
          <w:rFonts w:ascii="Times New Roman" w:hAnsi="Times New Roman" w:cs="Times New Roman"/>
        </w:rPr>
        <w:t xml:space="preserve">pressure </w:t>
      </w:r>
      <w:r w:rsidR="00843630" w:rsidRPr="00BA35F7">
        <w:rPr>
          <w:rFonts w:ascii="Times New Roman" w:hAnsi="Times New Roman" w:cs="Times New Roman"/>
        </w:rPr>
        <w:t>not to oppose collective relocation,</w:t>
      </w:r>
      <w:r w:rsidR="00C239C1" w:rsidRPr="00BA35F7">
        <w:rPr>
          <w:rFonts w:ascii="Times New Roman" w:hAnsi="Times New Roman" w:cs="Times New Roman"/>
        </w:rPr>
        <w:t xml:space="preserve"> and it was difficult for them discuss plans for other types of </w:t>
      </w:r>
      <w:r w:rsidR="009E1DA3">
        <w:rPr>
          <w:rFonts w:ascii="Times New Roman" w:hAnsi="Times New Roman" w:cs="Times New Roman"/>
        </w:rPr>
        <w:t>reconstruction, such as land ra</w:t>
      </w:r>
      <w:r w:rsidR="00C239C1" w:rsidRPr="00BA35F7">
        <w:rPr>
          <w:rFonts w:ascii="Times New Roman" w:hAnsi="Times New Roman" w:cs="Times New Roman"/>
        </w:rPr>
        <w:t xml:space="preserve">sing on rebuilding on former site. </w:t>
      </w:r>
    </w:p>
    <w:p w14:paraId="0E177B8A" w14:textId="09F5BA7D" w:rsidR="007B447F" w:rsidRPr="00BA35F7" w:rsidRDefault="007B447F" w:rsidP="00BA35F7">
      <w:pPr>
        <w:rPr>
          <w:rFonts w:ascii="Times New Roman" w:hAnsi="Times New Roman" w:cs="Times New Roman"/>
        </w:rPr>
      </w:pPr>
    </w:p>
    <w:p w14:paraId="2EA3D036" w14:textId="0B051BCA" w:rsidR="00C66BBB" w:rsidRPr="00BA35F7" w:rsidRDefault="00C66BBB" w:rsidP="00BA35F7">
      <w:pPr>
        <w:rPr>
          <w:rFonts w:ascii="Times New Roman" w:hAnsi="Times New Roman" w:cs="Times New Roman"/>
        </w:rPr>
      </w:pPr>
      <w:r w:rsidRPr="00BA35F7">
        <w:rPr>
          <w:rFonts w:ascii="Times New Roman" w:hAnsi="Times New Roman" w:cs="Times New Roman"/>
        </w:rPr>
        <w:t>By desig</w:t>
      </w:r>
      <w:r w:rsidR="00C7559D" w:rsidRPr="00BA35F7">
        <w:rPr>
          <w:rFonts w:ascii="Times New Roman" w:hAnsi="Times New Roman" w:cs="Times New Roman"/>
        </w:rPr>
        <w:t xml:space="preserve">nating the high-risk no-build area, the land available to build housing is reduced. New land developed for relocation is limited to disaster survivors only, so in the future it would be difficult to build and new houses for newcomers, etc., so the future population will be limited to the number of households included in the current recovery plan. This will make town management more difficult and also restrict daily life, as facilities needed for residents daily life will be </w:t>
      </w:r>
      <w:r w:rsidR="00FC36BE" w:rsidRPr="00BA35F7">
        <w:rPr>
          <w:rFonts w:ascii="Times New Roman" w:hAnsi="Times New Roman" w:cs="Times New Roman"/>
        </w:rPr>
        <w:t>disappear</w:t>
      </w:r>
      <w:r w:rsidR="00C7559D" w:rsidRPr="00BA35F7">
        <w:rPr>
          <w:rFonts w:ascii="Times New Roman" w:hAnsi="Times New Roman" w:cs="Times New Roman"/>
        </w:rPr>
        <w:t xml:space="preserve"> along with a decreasing population.  </w:t>
      </w:r>
    </w:p>
    <w:p w14:paraId="2A8F060F" w14:textId="77777777" w:rsidR="00AF1747" w:rsidRPr="00BA35F7" w:rsidRDefault="00AF1747" w:rsidP="00BA35F7">
      <w:pPr>
        <w:rPr>
          <w:rFonts w:ascii="Times New Roman" w:hAnsi="Times New Roman" w:cs="Times New Roman"/>
        </w:rPr>
      </w:pPr>
    </w:p>
    <w:p w14:paraId="2CB5022D" w14:textId="120AE6D9" w:rsidR="00B31ED9" w:rsidRPr="00B45E15" w:rsidRDefault="00AF1747" w:rsidP="00BA35F7">
      <w:pPr>
        <w:rPr>
          <w:rFonts w:ascii="Times New Roman" w:hAnsi="Times New Roman" w:cs="Times New Roman"/>
          <w:b/>
          <w:lang w:eastAsia="ja-JP"/>
        </w:rPr>
      </w:pPr>
      <w:r w:rsidRPr="00B45E15">
        <w:rPr>
          <w:rFonts w:ascii="Times New Roman" w:hAnsi="Times New Roman" w:cs="Times New Roman"/>
          <w:b/>
        </w:rPr>
        <w:t xml:space="preserve">2. Residents’ Intentions </w:t>
      </w:r>
      <w:r w:rsidR="004F201C" w:rsidRPr="00B45E15">
        <w:rPr>
          <w:rFonts w:ascii="Times New Roman" w:hAnsi="Times New Roman" w:cs="Times New Roman"/>
          <w:b/>
        </w:rPr>
        <w:t>toward Recovery</w:t>
      </w:r>
    </w:p>
    <w:p w14:paraId="4E11E58F" w14:textId="7FF1E22D" w:rsidR="00AF1747" w:rsidRPr="00BA35F7" w:rsidRDefault="00AF1747" w:rsidP="00BA35F7">
      <w:pPr>
        <w:rPr>
          <w:rFonts w:ascii="Times New Roman" w:hAnsi="Times New Roman" w:cs="Times New Roman"/>
        </w:rPr>
      </w:pPr>
      <w:r w:rsidRPr="00BA35F7">
        <w:rPr>
          <w:rFonts w:ascii="Times New Roman" w:hAnsi="Times New Roman" w:cs="Times New Roman"/>
        </w:rPr>
        <w:t xml:space="preserve">Starting on May 1, 2011, Ishinomaki City carried surveyed residents about where they wanted to </w:t>
      </w:r>
      <w:r w:rsidR="00ED1111" w:rsidRPr="00BA35F7">
        <w:rPr>
          <w:rFonts w:ascii="Times New Roman" w:hAnsi="Times New Roman" w:cs="Times New Roman"/>
        </w:rPr>
        <w:t>live</w:t>
      </w:r>
      <w:r w:rsidRPr="00BA35F7">
        <w:rPr>
          <w:rFonts w:ascii="Times New Roman" w:hAnsi="Times New Roman" w:cs="Times New Roman"/>
        </w:rPr>
        <w:t xml:space="preserve">. 56% of </w:t>
      </w:r>
      <w:r w:rsidR="00ED1111" w:rsidRPr="00BA35F7">
        <w:rPr>
          <w:rFonts w:ascii="Times New Roman" w:hAnsi="Times New Roman" w:cs="Times New Roman"/>
        </w:rPr>
        <w:t xml:space="preserve">Ogatsu residents responded that </w:t>
      </w:r>
      <w:r w:rsidRPr="00BA35F7">
        <w:rPr>
          <w:rFonts w:ascii="Times New Roman" w:hAnsi="Times New Roman" w:cs="Times New Roman"/>
        </w:rPr>
        <w:t xml:space="preserve">they wanted to </w:t>
      </w:r>
      <w:r w:rsidR="00ED1111" w:rsidRPr="00BA35F7">
        <w:rPr>
          <w:rFonts w:ascii="Times New Roman" w:hAnsi="Times New Roman" w:cs="Times New Roman"/>
        </w:rPr>
        <w:t>moved to a different area with the city, which means away from Ogatsu Peninsula but within larger Ishinomaki City</w:t>
      </w:r>
      <w:r w:rsidRPr="00BA35F7">
        <w:rPr>
          <w:rFonts w:ascii="Times New Roman" w:hAnsi="Times New Roman" w:cs="Times New Roman"/>
        </w:rPr>
        <w:t xml:space="preserve">.  8% </w:t>
      </w:r>
      <w:r w:rsidR="00ED1111" w:rsidRPr="00BA35F7">
        <w:rPr>
          <w:rFonts w:ascii="Times New Roman" w:hAnsi="Times New Roman" w:cs="Times New Roman"/>
        </w:rPr>
        <w:t xml:space="preserve">of Ogatsu residents responded that they </w:t>
      </w:r>
      <w:r w:rsidRPr="00BA35F7">
        <w:rPr>
          <w:rFonts w:ascii="Times New Roman" w:hAnsi="Times New Roman" w:cs="Times New Roman"/>
        </w:rPr>
        <w:t xml:space="preserve">want to move outside </w:t>
      </w:r>
      <w:r w:rsidR="00ED1111" w:rsidRPr="00BA35F7">
        <w:rPr>
          <w:rFonts w:ascii="Times New Roman" w:hAnsi="Times New Roman" w:cs="Times New Roman"/>
        </w:rPr>
        <w:t>Ishinomaki C</w:t>
      </w:r>
      <w:r w:rsidRPr="00BA35F7">
        <w:rPr>
          <w:rFonts w:ascii="Times New Roman" w:hAnsi="Times New Roman" w:cs="Times New Roman"/>
        </w:rPr>
        <w:t xml:space="preserve">ity. </w:t>
      </w:r>
      <w:r w:rsidR="005F5C1C" w:rsidRPr="00BA35F7">
        <w:rPr>
          <w:rFonts w:ascii="Times New Roman" w:hAnsi="Times New Roman" w:cs="Times New Roman"/>
        </w:rPr>
        <w:t xml:space="preserve">Soon after, in June 2011, the local committee for recovery carried out </w:t>
      </w:r>
      <w:r w:rsidR="005F5C1C" w:rsidRPr="00BA35F7">
        <w:rPr>
          <w:rFonts w:ascii="Times New Roman" w:hAnsi="Times New Roman" w:cs="Times New Roman"/>
        </w:rPr>
        <w:lastRenderedPageBreak/>
        <w:t>another survey of every household in Ogatsu, based on the idea that “they are actually more people who want to return.”</w:t>
      </w:r>
      <w:r w:rsidR="00B31ED9" w:rsidRPr="00BA35F7">
        <w:rPr>
          <w:rFonts w:ascii="Times New Roman" w:hAnsi="Times New Roman" w:cs="Times New Roman"/>
        </w:rPr>
        <w:t xml:space="preserve"> 58.1% of survey respondents said they wanted to raise the land and rebuild on their former house lots.</w:t>
      </w:r>
    </w:p>
    <w:p w14:paraId="7263F66F" w14:textId="5639AC41" w:rsidR="00B31ED9" w:rsidRPr="00BA35F7" w:rsidRDefault="00B31ED9" w:rsidP="00BA35F7">
      <w:pPr>
        <w:rPr>
          <w:rFonts w:ascii="Times New Roman" w:hAnsi="Times New Roman" w:cs="Times New Roman"/>
        </w:rPr>
      </w:pPr>
      <w:r w:rsidRPr="00BA35F7">
        <w:rPr>
          <w:rFonts w:ascii="Times New Roman" w:hAnsi="Times New Roman" w:cs="Times New Roman"/>
        </w:rPr>
        <w:t xml:space="preserve">On July 29, the local committee for recovery made a request to the Mayor of Ishinomaki City that included several issued related to recovery Ogatsu Peninsula, including the preparation of land for relocation in higher areas. Even though most of the residents had responded that they wanted to rebuild their houses on their former lots with </w:t>
      </w:r>
      <w:r w:rsidR="004A4E11" w:rsidRPr="00BA35F7">
        <w:rPr>
          <w:rFonts w:ascii="Times New Roman" w:hAnsi="Times New Roman" w:cs="Times New Roman"/>
        </w:rPr>
        <w:t xml:space="preserve">land raising, </w:t>
      </w:r>
      <w:r w:rsidR="004F201C" w:rsidRPr="00BA35F7">
        <w:rPr>
          <w:rFonts w:ascii="Times New Roman" w:hAnsi="Times New Roman" w:cs="Times New Roman"/>
        </w:rPr>
        <w:t>by</w:t>
      </w:r>
      <w:r w:rsidR="004A4E11" w:rsidRPr="00BA35F7">
        <w:rPr>
          <w:rFonts w:ascii="Times New Roman" w:hAnsi="Times New Roman" w:cs="Times New Roman"/>
        </w:rPr>
        <w:t xml:space="preserve"> committee request</w:t>
      </w:r>
      <w:r w:rsidR="004F201C" w:rsidRPr="00BA35F7">
        <w:rPr>
          <w:rFonts w:ascii="Times New Roman" w:hAnsi="Times New Roman" w:cs="Times New Roman"/>
        </w:rPr>
        <w:t>ing</w:t>
      </w:r>
      <w:r w:rsidR="004A4E11" w:rsidRPr="00BA35F7">
        <w:rPr>
          <w:rFonts w:ascii="Times New Roman" w:hAnsi="Times New Roman" w:cs="Times New Roman"/>
        </w:rPr>
        <w:t xml:space="preserve"> collective relocation</w:t>
      </w:r>
      <w:r w:rsidR="004F201C" w:rsidRPr="00BA35F7">
        <w:rPr>
          <w:rFonts w:ascii="Times New Roman" w:hAnsi="Times New Roman" w:cs="Times New Roman"/>
        </w:rPr>
        <w:t>, it started</w:t>
      </w:r>
      <w:r w:rsidR="004A4E11" w:rsidRPr="00BA35F7">
        <w:rPr>
          <w:rFonts w:ascii="Times New Roman" w:hAnsi="Times New Roman" w:cs="Times New Roman"/>
        </w:rPr>
        <w:t xml:space="preserve"> the process leading towards collective relocation as the recovery project that was selected for Ogatsu</w:t>
      </w:r>
      <w:r w:rsidR="004F201C" w:rsidRPr="00BA35F7">
        <w:rPr>
          <w:rFonts w:ascii="Times New Roman" w:hAnsi="Times New Roman" w:cs="Times New Roman"/>
        </w:rPr>
        <w:t>.</w:t>
      </w:r>
    </w:p>
    <w:p w14:paraId="7D921493" w14:textId="77777777" w:rsidR="004F201C" w:rsidRPr="00BA35F7" w:rsidRDefault="004F201C" w:rsidP="00BA35F7">
      <w:pPr>
        <w:rPr>
          <w:rFonts w:ascii="Times New Roman" w:hAnsi="Times New Roman" w:cs="Times New Roman"/>
        </w:rPr>
      </w:pPr>
    </w:p>
    <w:p w14:paraId="5FEB5C5E" w14:textId="4746D931" w:rsidR="004F201C" w:rsidRPr="00B45E15" w:rsidRDefault="004F201C" w:rsidP="00BA35F7">
      <w:pPr>
        <w:rPr>
          <w:rFonts w:ascii="Times New Roman" w:hAnsi="Times New Roman" w:cs="Times New Roman"/>
          <w:b/>
          <w:lang w:eastAsia="ja-JP"/>
        </w:rPr>
      </w:pPr>
      <w:r w:rsidRPr="00B45E15">
        <w:rPr>
          <w:rFonts w:ascii="Times New Roman" w:hAnsi="Times New Roman" w:cs="Times New Roman"/>
          <w:b/>
        </w:rPr>
        <w:t>3. The Process of Making the Recovery Plan</w:t>
      </w:r>
    </w:p>
    <w:p w14:paraId="3F489182" w14:textId="296041FB" w:rsidR="00B703AB" w:rsidRPr="00BA35F7" w:rsidRDefault="004F201C" w:rsidP="00BA35F7">
      <w:pPr>
        <w:rPr>
          <w:rFonts w:ascii="Times New Roman" w:hAnsi="Times New Roman" w:cs="Times New Roman"/>
        </w:rPr>
      </w:pPr>
      <w:r w:rsidRPr="00BA35F7">
        <w:rPr>
          <w:rFonts w:ascii="Times New Roman" w:hAnsi="Times New Roman" w:cs="Times New Roman"/>
        </w:rPr>
        <w:t>Ishinomaki City Basic Recovery Plan</w:t>
      </w:r>
      <w:r w:rsidR="00B703AB" w:rsidRPr="00BA35F7">
        <w:rPr>
          <w:rFonts w:ascii="Times New Roman" w:hAnsi="Times New Roman" w:cs="Times New Roman"/>
        </w:rPr>
        <w:t xml:space="preserve"> was completed on December 22, 2011, and the  Recovery Implementation Plan was complete February 15 2012.  These plans were based on tsunami risk simulations, and designated that for the fishing villages on the peninsulas in Ishinomaki City, reconstruction of housing would not be allowed in </w:t>
      </w:r>
      <w:r w:rsidR="00A1504B" w:rsidRPr="00BA35F7">
        <w:rPr>
          <w:rFonts w:ascii="Times New Roman" w:hAnsi="Times New Roman" w:cs="Times New Roman"/>
        </w:rPr>
        <w:t>the areas that had been inundated by the tsunami.</w:t>
      </w:r>
    </w:p>
    <w:p w14:paraId="23BDAEBD" w14:textId="77777777" w:rsidR="00A1504B" w:rsidRPr="00BA35F7" w:rsidRDefault="00A1504B" w:rsidP="00BA35F7">
      <w:pPr>
        <w:rPr>
          <w:rFonts w:ascii="Times New Roman" w:hAnsi="Times New Roman" w:cs="Times New Roman"/>
        </w:rPr>
      </w:pPr>
    </w:p>
    <w:p w14:paraId="43191457" w14:textId="07923883" w:rsidR="00D60273" w:rsidRPr="00BA35F7" w:rsidRDefault="009E1DA3" w:rsidP="00BA35F7">
      <w:pPr>
        <w:rPr>
          <w:rFonts w:ascii="Times New Roman" w:hAnsi="Times New Roman" w:cs="Times New Roman"/>
          <w:lang w:eastAsia="ja-JP"/>
        </w:rPr>
      </w:pPr>
      <w:r>
        <w:rPr>
          <w:rFonts w:ascii="Times New Roman" w:hAnsi="Times New Roman" w:cs="Times New Roman"/>
        </w:rPr>
        <w:t>On December 7, 2011, the “</w:t>
      </w:r>
      <w:r w:rsidR="003567F5" w:rsidRPr="00BA35F7">
        <w:rPr>
          <w:rFonts w:ascii="Times New Roman" w:hAnsi="Times New Roman" w:cs="Times New Roman"/>
        </w:rPr>
        <w:t xml:space="preserve">Great East Japan Earthquake Special Area Law” was enacted and became the basis for allocating </w:t>
      </w:r>
      <w:r w:rsidR="003567F5" w:rsidRPr="00BA35F7">
        <w:rPr>
          <w:rFonts w:ascii="Times New Roman" w:hAnsi="Times New Roman" w:cs="Times New Roman"/>
          <w:i/>
          <w:lang w:eastAsia="ja-JP"/>
        </w:rPr>
        <w:t xml:space="preserve">kofukin, </w:t>
      </w:r>
      <w:r w:rsidR="003567F5" w:rsidRPr="00BA35F7">
        <w:rPr>
          <w:rFonts w:ascii="Times New Roman" w:hAnsi="Times New Roman" w:cs="Times New Roman"/>
          <w:lang w:eastAsia="ja-JP"/>
        </w:rPr>
        <w:t xml:space="preserve">a type of government funding available after the Great East Japan Earthquake to subsidize recovery projects. </w:t>
      </w:r>
      <w:r w:rsidR="00D86A79" w:rsidRPr="00BA35F7">
        <w:rPr>
          <w:rFonts w:ascii="Times New Roman" w:hAnsi="Times New Roman" w:cs="Times New Roman"/>
          <w:lang w:eastAsia="ja-JP"/>
        </w:rPr>
        <w:t xml:space="preserve">This law including a list of the kinds of projects that would be eligible for </w:t>
      </w:r>
      <w:r w:rsidR="00D60273" w:rsidRPr="00BA35F7">
        <w:rPr>
          <w:rFonts w:ascii="Times New Roman" w:hAnsi="Times New Roman" w:cs="Times New Roman"/>
          <w:lang w:eastAsia="ja-JP"/>
        </w:rPr>
        <w:t>this funding. Local governments in the disaster area sta</w:t>
      </w:r>
      <w:r>
        <w:rPr>
          <w:rFonts w:ascii="Times New Roman" w:hAnsi="Times New Roman" w:cs="Times New Roman"/>
          <w:lang w:eastAsia="ja-JP"/>
        </w:rPr>
        <w:t>rted preparing for this project</w:t>
      </w:r>
      <w:r w:rsidR="00D60273" w:rsidRPr="00BA35F7">
        <w:rPr>
          <w:rFonts w:ascii="Times New Roman" w:hAnsi="Times New Roman" w:cs="Times New Roman"/>
          <w:lang w:eastAsia="ja-JP"/>
        </w:rPr>
        <w:t xml:space="preserve"> in earnest.</w:t>
      </w:r>
    </w:p>
    <w:p w14:paraId="683942C4" w14:textId="77777777" w:rsidR="00D60273" w:rsidRPr="00BA35F7" w:rsidRDefault="00D60273" w:rsidP="00BA35F7">
      <w:pPr>
        <w:rPr>
          <w:rFonts w:ascii="Times New Roman" w:hAnsi="Times New Roman" w:cs="Times New Roman"/>
          <w:lang w:eastAsia="ja-JP"/>
        </w:rPr>
      </w:pPr>
    </w:p>
    <w:p w14:paraId="0B4BC4E2" w14:textId="22249A43" w:rsidR="0004036D" w:rsidRPr="00B45E15" w:rsidRDefault="00D60273" w:rsidP="00BA35F7">
      <w:pPr>
        <w:rPr>
          <w:rFonts w:ascii="Times New Roman" w:hAnsi="Times New Roman" w:cs="Times New Roman"/>
          <w:b/>
          <w:lang w:eastAsia="ja-JP"/>
        </w:rPr>
      </w:pPr>
      <w:r w:rsidRPr="00B45E15">
        <w:rPr>
          <w:rFonts w:ascii="Times New Roman" w:hAnsi="Times New Roman" w:cs="Times New Roman"/>
          <w:b/>
          <w:lang w:eastAsia="ja-JP"/>
        </w:rPr>
        <w:t xml:space="preserve">4. </w:t>
      </w:r>
      <w:r w:rsidR="0004036D" w:rsidRPr="00B45E15">
        <w:rPr>
          <w:rFonts w:ascii="Times New Roman" w:hAnsi="Times New Roman" w:cs="Times New Roman"/>
          <w:b/>
          <w:lang w:eastAsia="ja-JP"/>
        </w:rPr>
        <w:t xml:space="preserve">Recovery Planning and Residents </w:t>
      </w:r>
      <w:r w:rsidR="00420502" w:rsidRPr="00B45E15">
        <w:rPr>
          <w:rFonts w:ascii="Times New Roman" w:hAnsi="Times New Roman" w:cs="Times New Roman"/>
          <w:b/>
          <w:lang w:eastAsia="ja-JP"/>
        </w:rPr>
        <w:t>Opinions</w:t>
      </w:r>
    </w:p>
    <w:p w14:paraId="43F3BB1D" w14:textId="06E21A4D" w:rsidR="00C56A1F" w:rsidRPr="00BA35F7" w:rsidRDefault="0004036D" w:rsidP="00BA35F7">
      <w:pPr>
        <w:rPr>
          <w:rFonts w:ascii="Times New Roman" w:hAnsi="Times New Roman" w:cs="Times New Roman"/>
        </w:rPr>
      </w:pPr>
      <w:r w:rsidRPr="00BA35F7">
        <w:rPr>
          <w:rFonts w:ascii="Times New Roman" w:hAnsi="Times New Roman" w:cs="Times New Roman"/>
          <w:lang w:eastAsia="ja-JP"/>
        </w:rPr>
        <w:t xml:space="preserve">Towards the completion of the Basic Recovery Plan, Ishinomaki City had explanation meetings for </w:t>
      </w:r>
      <w:r w:rsidR="005B65CF" w:rsidRPr="00BA35F7">
        <w:rPr>
          <w:rFonts w:ascii="Times New Roman" w:hAnsi="Times New Roman" w:cs="Times New Roman"/>
          <w:lang w:eastAsia="ja-JP"/>
        </w:rPr>
        <w:t xml:space="preserve">Ogatsu </w:t>
      </w:r>
      <w:r w:rsidRPr="00BA35F7">
        <w:rPr>
          <w:rFonts w:ascii="Times New Roman" w:hAnsi="Times New Roman" w:cs="Times New Roman"/>
          <w:lang w:eastAsia="ja-JP"/>
        </w:rPr>
        <w:t xml:space="preserve">residents on Nov 27, 2011 and Dec 10, 2011. </w:t>
      </w:r>
      <w:r w:rsidR="003D42BF" w:rsidRPr="00BA35F7">
        <w:rPr>
          <w:rFonts w:ascii="Times New Roman" w:hAnsi="Times New Roman" w:cs="Times New Roman"/>
          <w:lang w:eastAsia="ja-JP"/>
        </w:rPr>
        <w:t xml:space="preserve"> At these meetings, the plans were presented to the residents. </w:t>
      </w:r>
      <w:r w:rsidRPr="00BA35F7">
        <w:rPr>
          <w:rFonts w:ascii="Times New Roman" w:hAnsi="Times New Roman" w:cs="Times New Roman"/>
          <w:lang w:eastAsia="ja-JP"/>
        </w:rPr>
        <w:t xml:space="preserve"> </w:t>
      </w:r>
      <w:r w:rsidR="003D42BF" w:rsidRPr="00BA35F7">
        <w:rPr>
          <w:rFonts w:ascii="Times New Roman" w:hAnsi="Times New Roman" w:cs="Times New Roman"/>
          <w:lang w:eastAsia="ja-JP"/>
        </w:rPr>
        <w:t xml:space="preserve">For the majority of Ogatsu residents who had not participated the </w:t>
      </w:r>
      <w:r w:rsidR="003D42BF" w:rsidRPr="00BA35F7">
        <w:rPr>
          <w:rFonts w:ascii="Times New Roman" w:hAnsi="Times New Roman" w:cs="Times New Roman"/>
        </w:rPr>
        <w:t xml:space="preserve">local committee for recovery, this was the first time they saw the contents of the plan. </w:t>
      </w:r>
      <w:r w:rsidR="006054A6" w:rsidRPr="00BA35F7">
        <w:rPr>
          <w:rFonts w:ascii="Times New Roman" w:hAnsi="Times New Roman" w:cs="Times New Roman"/>
        </w:rPr>
        <w:t>There were questions about “</w:t>
      </w:r>
      <w:r w:rsidR="00C56A1F" w:rsidRPr="00BA35F7">
        <w:rPr>
          <w:rFonts w:ascii="Times New Roman" w:hAnsi="Times New Roman" w:cs="Times New Roman"/>
        </w:rPr>
        <w:t>what was the process that le</w:t>
      </w:r>
      <w:r w:rsidR="006054A6" w:rsidRPr="00BA35F7">
        <w:rPr>
          <w:rFonts w:ascii="Times New Roman" w:hAnsi="Times New Roman" w:cs="Times New Roman"/>
        </w:rPr>
        <w:t xml:space="preserve">d to this plan?”  </w:t>
      </w:r>
    </w:p>
    <w:p w14:paraId="653EA20A" w14:textId="336DB7AA" w:rsidR="008A434B" w:rsidRPr="00BA35F7" w:rsidRDefault="00C56A1F" w:rsidP="00BA35F7">
      <w:pPr>
        <w:rPr>
          <w:rFonts w:ascii="Times New Roman" w:hAnsi="Times New Roman" w:cs="Times New Roman"/>
        </w:rPr>
      </w:pPr>
      <w:r w:rsidRPr="00BA35F7">
        <w:rPr>
          <w:rFonts w:ascii="Times New Roman" w:hAnsi="Times New Roman" w:cs="Times New Roman"/>
        </w:rPr>
        <w:t xml:space="preserve">In addition it also became clear that collective relocation in the fishing villages and the central </w:t>
      </w:r>
      <w:r w:rsidR="005B65CF" w:rsidRPr="00BA35F7">
        <w:rPr>
          <w:rFonts w:ascii="Times New Roman" w:hAnsi="Times New Roman" w:cs="Times New Roman"/>
        </w:rPr>
        <w:t>area of Ogatsu</w:t>
      </w:r>
      <w:r w:rsidRPr="00BA35F7">
        <w:rPr>
          <w:rFonts w:ascii="Times New Roman" w:hAnsi="Times New Roman" w:cs="Times New Roman"/>
        </w:rPr>
        <w:t xml:space="preserve"> </w:t>
      </w:r>
      <w:r w:rsidR="008A434B" w:rsidRPr="00BA35F7">
        <w:rPr>
          <w:rFonts w:ascii="Times New Roman" w:hAnsi="Times New Roman" w:cs="Times New Roman"/>
        </w:rPr>
        <w:t xml:space="preserve">would be very different because in the fishing village there was high land areas available relatively close by, while there was not in the center </w:t>
      </w:r>
      <w:r w:rsidR="005B65CF" w:rsidRPr="00BA35F7">
        <w:rPr>
          <w:rFonts w:ascii="Times New Roman" w:hAnsi="Times New Roman" w:cs="Times New Roman"/>
        </w:rPr>
        <w:t>area</w:t>
      </w:r>
      <w:r w:rsidR="008A434B" w:rsidRPr="00BA35F7">
        <w:rPr>
          <w:rFonts w:ascii="Times New Roman" w:hAnsi="Times New Roman" w:cs="Times New Roman"/>
        </w:rPr>
        <w:t xml:space="preserve">. </w:t>
      </w:r>
    </w:p>
    <w:p w14:paraId="5721BA45" w14:textId="47634B86" w:rsidR="00C56A1F" w:rsidRPr="00BA35F7" w:rsidRDefault="008A434B" w:rsidP="00BA35F7">
      <w:pPr>
        <w:rPr>
          <w:rFonts w:ascii="Times New Roman" w:hAnsi="Times New Roman" w:cs="Times New Roman"/>
          <w:lang w:eastAsia="ja-JP"/>
        </w:rPr>
      </w:pPr>
      <w:r w:rsidRPr="00BA35F7">
        <w:rPr>
          <w:rFonts w:ascii="Times New Roman" w:hAnsi="Times New Roman" w:cs="Times New Roman"/>
        </w:rPr>
        <w:t>Therefore</w:t>
      </w:r>
      <w:r w:rsidR="00C56A1F" w:rsidRPr="00BA35F7">
        <w:rPr>
          <w:rFonts w:ascii="Times New Roman" w:hAnsi="Times New Roman" w:cs="Times New Roman"/>
          <w:lang w:eastAsia="ja-JP"/>
        </w:rPr>
        <w:t xml:space="preserve"> was decided </w:t>
      </w:r>
      <w:r w:rsidRPr="00BA35F7">
        <w:rPr>
          <w:rFonts w:ascii="Times New Roman" w:hAnsi="Times New Roman" w:cs="Times New Roman"/>
          <w:lang w:eastAsia="ja-JP"/>
        </w:rPr>
        <w:t xml:space="preserve">that the decision to use </w:t>
      </w:r>
      <w:r w:rsidR="00C56A1F" w:rsidRPr="00BA35F7">
        <w:rPr>
          <w:rFonts w:ascii="Times New Roman" w:hAnsi="Times New Roman" w:cs="Times New Roman"/>
          <w:lang w:eastAsia="ja-JP"/>
        </w:rPr>
        <w:t xml:space="preserve">collective relocation </w:t>
      </w:r>
      <w:r w:rsidRPr="00BA35F7">
        <w:rPr>
          <w:rFonts w:ascii="Times New Roman" w:hAnsi="Times New Roman" w:cs="Times New Roman"/>
          <w:lang w:eastAsia="ja-JP"/>
        </w:rPr>
        <w:t>to high ground would be decided</w:t>
      </w:r>
      <w:r w:rsidR="00C56A1F" w:rsidRPr="00BA35F7">
        <w:rPr>
          <w:rFonts w:ascii="Times New Roman" w:hAnsi="Times New Roman" w:cs="Times New Roman"/>
          <w:lang w:eastAsia="ja-JP"/>
        </w:rPr>
        <w:t xml:space="preserve"> by </w:t>
      </w:r>
      <w:r w:rsidRPr="00BA35F7">
        <w:rPr>
          <w:rFonts w:ascii="Times New Roman" w:hAnsi="Times New Roman" w:cs="Times New Roman"/>
          <w:lang w:eastAsia="ja-JP"/>
        </w:rPr>
        <w:t>each neighborhood committee, which for the fishing village meant by each village.</w:t>
      </w:r>
    </w:p>
    <w:p w14:paraId="5F541B0D" w14:textId="083E1F62" w:rsidR="00DA7B3F" w:rsidRPr="00BA35F7" w:rsidRDefault="008A434B" w:rsidP="00BA35F7">
      <w:pPr>
        <w:rPr>
          <w:rFonts w:ascii="Times New Roman" w:hAnsi="Times New Roman" w:cs="Times New Roman"/>
          <w:lang w:eastAsia="ja-JP"/>
        </w:rPr>
      </w:pPr>
      <w:r w:rsidRPr="00BA35F7">
        <w:rPr>
          <w:rFonts w:ascii="Times New Roman" w:hAnsi="Times New Roman" w:cs="Times New Roman"/>
          <w:lang w:eastAsia="ja-JP"/>
        </w:rPr>
        <w:t xml:space="preserve">Because land relocation is related to roads and other aspects of the plan the affect all </w:t>
      </w:r>
      <w:r w:rsidR="005B65CF" w:rsidRPr="00BA35F7">
        <w:rPr>
          <w:rFonts w:ascii="Times New Roman" w:hAnsi="Times New Roman" w:cs="Times New Roman"/>
          <w:lang w:eastAsia="ja-JP"/>
        </w:rPr>
        <w:t>neighborhoods</w:t>
      </w:r>
      <w:r w:rsidRPr="00BA35F7">
        <w:rPr>
          <w:rFonts w:ascii="Times New Roman" w:hAnsi="Times New Roman" w:cs="Times New Roman"/>
          <w:lang w:eastAsia="ja-JP"/>
        </w:rPr>
        <w:t xml:space="preserve">, and also because it would be possible for more than 1 of them to chose the same high land area for relocations, the 6 </w:t>
      </w:r>
      <w:r w:rsidR="005B65CF" w:rsidRPr="00BA35F7">
        <w:rPr>
          <w:rFonts w:ascii="Times New Roman" w:hAnsi="Times New Roman" w:cs="Times New Roman"/>
          <w:lang w:eastAsia="ja-JP"/>
        </w:rPr>
        <w:t>neighborhoods in central Ogatsu</w:t>
      </w:r>
      <w:r w:rsidRPr="00BA35F7">
        <w:rPr>
          <w:rFonts w:ascii="Times New Roman" w:hAnsi="Times New Roman" w:cs="Times New Roman"/>
          <w:lang w:eastAsia="ja-JP"/>
        </w:rPr>
        <w:t xml:space="preserve"> formed </w:t>
      </w:r>
      <w:r w:rsidR="005B65CF" w:rsidRPr="00BA35F7">
        <w:rPr>
          <w:rFonts w:ascii="Times New Roman" w:hAnsi="Times New Roman" w:cs="Times New Roman"/>
          <w:lang w:eastAsia="ja-JP"/>
        </w:rPr>
        <w:t>the</w:t>
      </w:r>
      <w:r w:rsidRPr="00BA35F7">
        <w:rPr>
          <w:rFonts w:ascii="Times New Roman" w:hAnsi="Times New Roman" w:cs="Times New Roman"/>
          <w:lang w:eastAsia="ja-JP"/>
        </w:rPr>
        <w:t xml:space="preserve"> </w:t>
      </w:r>
      <w:r w:rsidR="005B65CF" w:rsidRPr="00BA35F7">
        <w:rPr>
          <w:rFonts w:ascii="Times New Roman" w:hAnsi="Times New Roman" w:cs="Times New Roman"/>
          <w:lang w:eastAsia="ja-JP"/>
        </w:rPr>
        <w:t xml:space="preserve">“Group to Think About Ogatsu” </w:t>
      </w:r>
      <w:r w:rsidRPr="00BA35F7">
        <w:rPr>
          <w:rFonts w:ascii="Times New Roman" w:hAnsi="Times New Roman" w:cs="Times New Roman"/>
          <w:lang w:eastAsia="ja-JP"/>
        </w:rPr>
        <w:t xml:space="preserve">to discuss these shared </w:t>
      </w:r>
      <w:r w:rsidR="005B65CF" w:rsidRPr="00BA35F7">
        <w:rPr>
          <w:rFonts w:ascii="Times New Roman" w:hAnsi="Times New Roman" w:cs="Times New Roman"/>
          <w:lang w:eastAsia="ja-JP"/>
        </w:rPr>
        <w:t>issues and relocation together</w:t>
      </w:r>
      <w:r w:rsidR="00212C8C" w:rsidRPr="00BA35F7">
        <w:rPr>
          <w:rFonts w:ascii="Times New Roman" w:hAnsi="Times New Roman" w:cs="Times New Roman"/>
          <w:lang w:eastAsia="ja-JP"/>
        </w:rPr>
        <w:t xml:space="preserve"> on December 11, 2011.</w:t>
      </w:r>
      <w:r w:rsidR="00DA7B3F" w:rsidRPr="00BA35F7">
        <w:rPr>
          <w:rFonts w:ascii="Times New Roman" w:hAnsi="Times New Roman" w:cs="Times New Roman"/>
          <w:lang w:eastAsia="ja-JP"/>
        </w:rPr>
        <w:t xml:space="preserve"> In Febr</w:t>
      </w:r>
      <w:r w:rsidR="00220E10" w:rsidRPr="00BA35F7">
        <w:rPr>
          <w:rFonts w:ascii="Times New Roman" w:hAnsi="Times New Roman" w:cs="Times New Roman"/>
          <w:lang w:eastAsia="ja-JP"/>
        </w:rPr>
        <w:t>u</w:t>
      </w:r>
      <w:r w:rsidR="00DA7B3F" w:rsidRPr="00BA35F7">
        <w:rPr>
          <w:rFonts w:ascii="Times New Roman" w:hAnsi="Times New Roman" w:cs="Times New Roman"/>
          <w:lang w:eastAsia="ja-JP"/>
        </w:rPr>
        <w:t xml:space="preserve">ary 2012, this group created and distributed a proposal for land raising the on site rebuilding (not only collective relocation to high land) and mailed it to Ogatsu residents, asking them to identify </w:t>
      </w:r>
      <w:r w:rsidR="00482D95" w:rsidRPr="00BA35F7">
        <w:rPr>
          <w:rFonts w:ascii="Times New Roman" w:hAnsi="Times New Roman" w:cs="Times New Roman"/>
          <w:lang w:eastAsia="ja-JP"/>
        </w:rPr>
        <w:t xml:space="preserve">under </w:t>
      </w:r>
      <w:r w:rsidR="00DA7B3F" w:rsidRPr="00BA35F7">
        <w:rPr>
          <w:rFonts w:ascii="Times New Roman" w:hAnsi="Times New Roman" w:cs="Times New Roman"/>
          <w:lang w:eastAsia="ja-JP"/>
        </w:rPr>
        <w:t>which plan</w:t>
      </w:r>
      <w:r w:rsidR="00482D95" w:rsidRPr="00BA35F7">
        <w:rPr>
          <w:rFonts w:ascii="Times New Roman" w:hAnsi="Times New Roman" w:cs="Times New Roman"/>
          <w:lang w:eastAsia="ja-JP"/>
        </w:rPr>
        <w:t xml:space="preserve"> (land raising or collective relocation) they would return to live in Ogatsu.</w:t>
      </w:r>
      <w:r w:rsidR="000272CB" w:rsidRPr="00BA35F7">
        <w:rPr>
          <w:rFonts w:ascii="Times New Roman" w:hAnsi="Times New Roman" w:cs="Times New Roman"/>
          <w:lang w:eastAsia="ja-JP"/>
        </w:rPr>
        <w:t xml:space="preserve"> Of the 37% of residents who replied to the survey, 31.5% said “if this plan (land raising) is used, I think I would return.”</w:t>
      </w:r>
      <w:r w:rsidR="00220E10" w:rsidRPr="00BA35F7">
        <w:rPr>
          <w:rFonts w:ascii="Times New Roman" w:hAnsi="Times New Roman" w:cs="Times New Roman"/>
          <w:lang w:eastAsia="ja-JP"/>
        </w:rPr>
        <w:t xml:space="preserve"> </w:t>
      </w:r>
    </w:p>
    <w:p w14:paraId="76526D84" w14:textId="1A1AFC58" w:rsidR="00212C8C" w:rsidRPr="00BA35F7" w:rsidRDefault="00212C8C" w:rsidP="00BA35F7">
      <w:pPr>
        <w:rPr>
          <w:rFonts w:ascii="Times New Roman" w:hAnsi="Times New Roman" w:cs="Times New Roman"/>
        </w:rPr>
      </w:pPr>
    </w:p>
    <w:p w14:paraId="67A0CC9C" w14:textId="2A8E2CF1" w:rsidR="00610D25" w:rsidRPr="00BA35F7" w:rsidRDefault="00610D25" w:rsidP="00BA35F7">
      <w:pPr>
        <w:rPr>
          <w:rFonts w:ascii="Times New Roman" w:hAnsi="Times New Roman" w:cs="Times New Roman"/>
        </w:rPr>
      </w:pPr>
      <w:r w:rsidRPr="00BA35F7">
        <w:rPr>
          <w:rFonts w:ascii="Times New Roman" w:hAnsi="Times New Roman" w:cs="Times New Roman"/>
        </w:rPr>
        <w:lastRenderedPageBreak/>
        <w:t xml:space="preserve">In October and November 2011, Ishinomaki City </w:t>
      </w:r>
      <w:r w:rsidR="007E2D2C" w:rsidRPr="00BA35F7">
        <w:rPr>
          <w:rFonts w:ascii="Times New Roman" w:hAnsi="Times New Roman" w:cs="Times New Roman"/>
        </w:rPr>
        <w:t>surveyed</w:t>
      </w:r>
      <w:r w:rsidRPr="00BA35F7">
        <w:rPr>
          <w:rFonts w:ascii="Times New Roman" w:hAnsi="Times New Roman" w:cs="Times New Roman"/>
        </w:rPr>
        <w:t xml:space="preserve"> </w:t>
      </w:r>
      <w:r w:rsidR="007E2D2C" w:rsidRPr="00BA35F7">
        <w:rPr>
          <w:rFonts w:ascii="Times New Roman" w:hAnsi="Times New Roman" w:cs="Times New Roman"/>
        </w:rPr>
        <w:t>each household</w:t>
      </w:r>
      <w:r w:rsidRPr="00BA35F7">
        <w:rPr>
          <w:rFonts w:ascii="Times New Roman" w:hAnsi="Times New Roman" w:cs="Times New Roman"/>
        </w:rPr>
        <w:t xml:space="preserve"> </w:t>
      </w:r>
      <w:r w:rsidR="007E2D2C" w:rsidRPr="00BA35F7">
        <w:rPr>
          <w:rFonts w:ascii="Times New Roman" w:hAnsi="Times New Roman" w:cs="Times New Roman"/>
        </w:rPr>
        <w:t>from</w:t>
      </w:r>
      <w:r w:rsidRPr="00BA35F7">
        <w:rPr>
          <w:rFonts w:ascii="Times New Roman" w:hAnsi="Times New Roman" w:cs="Times New Roman"/>
        </w:rPr>
        <w:t xml:space="preserve"> Ogatsu about their </w:t>
      </w:r>
      <w:r w:rsidR="007E2D2C" w:rsidRPr="00BA35F7">
        <w:rPr>
          <w:rFonts w:ascii="Times New Roman" w:hAnsi="Times New Roman" w:cs="Times New Roman"/>
        </w:rPr>
        <w:t>intentions</w:t>
      </w:r>
      <w:r w:rsidRPr="00BA35F7">
        <w:rPr>
          <w:rFonts w:ascii="Times New Roman" w:hAnsi="Times New Roman" w:cs="Times New Roman"/>
        </w:rPr>
        <w:t xml:space="preserve"> for collective relocation to high land areas. </w:t>
      </w:r>
      <w:r w:rsidR="007E2D2C" w:rsidRPr="00BA35F7">
        <w:rPr>
          <w:rFonts w:ascii="Times New Roman" w:hAnsi="Times New Roman" w:cs="Times New Roman"/>
        </w:rPr>
        <w:t>The first question was “where do you want to life?” options were 1)in Ogatsu District, 2)outside of Ogatsu District, 3) have not decided yet. After this question was the following</w:t>
      </w:r>
      <w:r w:rsidR="009E1DA3">
        <w:rPr>
          <w:rFonts w:ascii="Times New Roman" w:hAnsi="Times New Roman" w:cs="Times New Roman"/>
        </w:rPr>
        <w:t>: “</w:t>
      </w:r>
      <w:r w:rsidR="00D242A3" w:rsidRPr="00BA35F7">
        <w:rPr>
          <w:rFonts w:ascii="Times New Roman" w:hAnsi="Times New Roman" w:cs="Times New Roman"/>
        </w:rPr>
        <w:t>F</w:t>
      </w:r>
      <w:r w:rsidR="007E2D2C" w:rsidRPr="00BA35F7">
        <w:rPr>
          <w:rFonts w:ascii="Times New Roman" w:hAnsi="Times New Roman" w:cs="Times New Roman"/>
        </w:rPr>
        <w:t xml:space="preserve">or people who chose 2 or 3, this completes the questionnaire. Thank you for you your cooperation.” Therefore, people who don't chose collective relocation, have no other opportunity to voice their opinion to local government. </w:t>
      </w:r>
    </w:p>
    <w:p w14:paraId="184F86C0" w14:textId="77777777" w:rsidR="00594F9E" w:rsidRPr="00BA35F7" w:rsidRDefault="00594F9E" w:rsidP="00BA35F7">
      <w:pPr>
        <w:rPr>
          <w:rFonts w:ascii="Times New Roman" w:hAnsi="Times New Roman" w:cs="Times New Roman"/>
        </w:rPr>
      </w:pPr>
    </w:p>
    <w:p w14:paraId="5382E216" w14:textId="77777777" w:rsidR="00EF67D3" w:rsidRPr="00BA35F7" w:rsidRDefault="00EF67D3" w:rsidP="00BA35F7">
      <w:pPr>
        <w:rPr>
          <w:rFonts w:ascii="Times New Roman" w:hAnsi="Times New Roman" w:cs="Times New Roman"/>
          <w:lang w:eastAsia="ja-JP"/>
        </w:rPr>
      </w:pPr>
    </w:p>
    <w:p w14:paraId="2BBAC6D4" w14:textId="0406F5C9" w:rsidR="00BA6AF0" w:rsidRPr="00B45E15" w:rsidRDefault="00EF67D3" w:rsidP="00BA35F7">
      <w:pPr>
        <w:rPr>
          <w:rFonts w:ascii="Times New Roman" w:hAnsi="Times New Roman" w:cs="Times New Roman"/>
          <w:b/>
          <w:lang w:eastAsia="ja-JP"/>
        </w:rPr>
      </w:pPr>
      <w:r w:rsidRPr="00B45E15">
        <w:rPr>
          <w:rFonts w:ascii="Times New Roman" w:hAnsi="Times New Roman" w:cs="Times New Roman"/>
          <w:b/>
          <w:lang w:eastAsia="ja-JP"/>
        </w:rPr>
        <w:t>5. An Example of Planning for Disaster Prevention Collective</w:t>
      </w:r>
      <w:r w:rsidR="00BA6AF0" w:rsidRPr="00B45E15">
        <w:rPr>
          <w:rFonts w:ascii="Times New Roman" w:hAnsi="Times New Roman" w:cs="Times New Roman"/>
          <w:b/>
          <w:lang w:eastAsia="ja-JP"/>
        </w:rPr>
        <w:t xml:space="preserve"> Relocation Project in one district of Ogatsu</w:t>
      </w:r>
    </w:p>
    <w:p w14:paraId="06E392D9" w14:textId="5E4F2CE1" w:rsidR="00745A90" w:rsidRPr="00BA35F7" w:rsidRDefault="000574CD" w:rsidP="00BA35F7">
      <w:pPr>
        <w:rPr>
          <w:rFonts w:ascii="Times New Roman" w:hAnsi="Times New Roman" w:cs="Times New Roman"/>
        </w:rPr>
      </w:pPr>
      <w:r w:rsidRPr="00BA35F7">
        <w:rPr>
          <w:rFonts w:ascii="Times New Roman" w:hAnsi="Times New Roman" w:cs="Times New Roman"/>
        </w:rPr>
        <w:t xml:space="preserve">For the first time after the disaster, the </w:t>
      </w:r>
      <w:r w:rsidR="00EF67D3" w:rsidRPr="00BA35F7">
        <w:rPr>
          <w:rFonts w:ascii="Times New Roman" w:hAnsi="Times New Roman" w:cs="Times New Roman"/>
        </w:rPr>
        <w:t xml:space="preserve">Shimo </w:t>
      </w:r>
      <w:r w:rsidRPr="00BA35F7">
        <w:rPr>
          <w:rFonts w:ascii="Times New Roman" w:hAnsi="Times New Roman" w:cs="Times New Roman"/>
        </w:rPr>
        <w:t>Ogatsu</w:t>
      </w:r>
      <w:r w:rsidR="00EF67D3" w:rsidRPr="00BA35F7">
        <w:rPr>
          <w:rFonts w:ascii="Times New Roman" w:hAnsi="Times New Roman" w:cs="Times New Roman"/>
        </w:rPr>
        <w:t xml:space="preserve"> district</w:t>
      </w:r>
      <w:r w:rsidRPr="00BA35F7">
        <w:rPr>
          <w:rFonts w:ascii="Times New Roman" w:hAnsi="Times New Roman" w:cs="Times New Roman"/>
        </w:rPr>
        <w:t xml:space="preserve"> general meeting was held on June 17, 2012</w:t>
      </w:r>
      <w:r w:rsidR="00100356" w:rsidRPr="00BA35F7">
        <w:rPr>
          <w:rFonts w:ascii="Times New Roman" w:hAnsi="Times New Roman" w:cs="Times New Roman"/>
        </w:rPr>
        <w:t xml:space="preserve">.  54 out of 102 households participated.  The majority supported disaster prevention collective relocation project, and it </w:t>
      </w:r>
      <w:r w:rsidR="0098792B" w:rsidRPr="00BA35F7">
        <w:rPr>
          <w:rFonts w:ascii="Times New Roman" w:hAnsi="Times New Roman" w:cs="Times New Roman"/>
        </w:rPr>
        <w:t xml:space="preserve">the result was 45 for and 7 against. Supporters of collective relocation felt “it was a little delayed, </w:t>
      </w:r>
      <w:r w:rsidR="001B761C" w:rsidRPr="00BA35F7">
        <w:rPr>
          <w:rFonts w:ascii="Times New Roman" w:hAnsi="Times New Roman" w:cs="Times New Roman"/>
        </w:rPr>
        <w:t xml:space="preserve">but by having this meeting, I think the recovery project is moving forward”.  Those who opposed collective relocation </w:t>
      </w:r>
      <w:r w:rsidR="00C220C9" w:rsidRPr="00BA35F7">
        <w:rPr>
          <w:rFonts w:ascii="Times New Roman" w:hAnsi="Times New Roman" w:cs="Times New Roman"/>
        </w:rPr>
        <w:t>had the opinion:</w:t>
      </w:r>
      <w:r w:rsidR="001B761C" w:rsidRPr="00BA35F7">
        <w:rPr>
          <w:rFonts w:ascii="Times New Roman" w:hAnsi="Times New Roman" w:cs="Times New Roman"/>
        </w:rPr>
        <w:t xml:space="preserve"> “we never even received an individual survey; it was too hasty to ma</w:t>
      </w:r>
      <w:r w:rsidR="009E1DA3">
        <w:rPr>
          <w:rFonts w:ascii="Times New Roman" w:hAnsi="Times New Roman" w:cs="Times New Roman" w:hint="eastAsia"/>
          <w:lang w:eastAsia="ja-JP"/>
        </w:rPr>
        <w:t>ke</w:t>
      </w:r>
      <w:r w:rsidR="001B761C" w:rsidRPr="00BA35F7">
        <w:rPr>
          <w:rFonts w:ascii="Times New Roman" w:hAnsi="Times New Roman" w:cs="Times New Roman"/>
        </w:rPr>
        <w:t xml:space="preserve"> a decision at that meeting.  Is it really OK to make this decision at the first meeting held 1 year and 3 months after the disaster?”</w:t>
      </w:r>
      <w:r w:rsidR="005D2639" w:rsidRPr="00BA35F7">
        <w:rPr>
          <w:rFonts w:ascii="Times New Roman" w:hAnsi="Times New Roman" w:cs="Times New Roman"/>
        </w:rPr>
        <w:t xml:space="preserve"> There were no information about recovery plans or maps</w:t>
      </w:r>
      <w:r w:rsidR="00C220C9" w:rsidRPr="00BA35F7">
        <w:rPr>
          <w:rFonts w:ascii="Times New Roman" w:hAnsi="Times New Roman" w:cs="Times New Roman"/>
        </w:rPr>
        <w:t xml:space="preserve"> distr</w:t>
      </w:r>
      <w:r w:rsidR="00D242A3" w:rsidRPr="00BA35F7">
        <w:rPr>
          <w:rFonts w:ascii="Times New Roman" w:hAnsi="Times New Roman" w:cs="Times New Roman"/>
        </w:rPr>
        <w:t xml:space="preserve">ibuted at the general meeting, </w:t>
      </w:r>
      <w:r w:rsidR="00C220C9" w:rsidRPr="00BA35F7">
        <w:rPr>
          <w:rFonts w:ascii="Times New Roman" w:hAnsi="Times New Roman" w:cs="Times New Roman"/>
        </w:rPr>
        <w:t xml:space="preserve">instead, the only documents that were distributed were about collective relocation and rent for disaster recovery public housing. </w:t>
      </w:r>
      <w:r w:rsidR="006B0243" w:rsidRPr="00BA35F7">
        <w:rPr>
          <w:rFonts w:ascii="Times New Roman" w:hAnsi="Times New Roman" w:cs="Times New Roman"/>
        </w:rPr>
        <w:t xml:space="preserve"> The meeting only focused on whether or not to support collective relocation, and there were no other project options presented. </w:t>
      </w:r>
      <w:r w:rsidR="00C220C9" w:rsidRPr="00BA35F7">
        <w:rPr>
          <w:rFonts w:ascii="Times New Roman" w:hAnsi="Times New Roman" w:cs="Times New Roman"/>
        </w:rPr>
        <w:t xml:space="preserve">In the case of the collective relocation project, the price </w:t>
      </w:r>
      <w:r w:rsidR="006B0243" w:rsidRPr="00BA35F7">
        <w:rPr>
          <w:rFonts w:ascii="Times New Roman" w:hAnsi="Times New Roman" w:cs="Times New Roman"/>
        </w:rPr>
        <w:t>and conditions in</w:t>
      </w:r>
      <w:r w:rsidR="00C220C9" w:rsidRPr="00BA35F7">
        <w:rPr>
          <w:rFonts w:ascii="Times New Roman" w:hAnsi="Times New Roman" w:cs="Times New Roman"/>
        </w:rPr>
        <w:t xml:space="preserve"> which land would be bought from indiv</w:t>
      </w:r>
      <w:r w:rsidR="006B0243" w:rsidRPr="00BA35F7">
        <w:rPr>
          <w:rFonts w:ascii="Times New Roman" w:hAnsi="Times New Roman" w:cs="Times New Roman"/>
        </w:rPr>
        <w:t>id</w:t>
      </w:r>
      <w:r w:rsidR="00C220C9" w:rsidRPr="00BA35F7">
        <w:rPr>
          <w:rFonts w:ascii="Times New Roman" w:hAnsi="Times New Roman" w:cs="Times New Roman"/>
        </w:rPr>
        <w:t xml:space="preserve">uals was </w:t>
      </w:r>
      <w:r w:rsidR="006B0243" w:rsidRPr="00BA35F7">
        <w:rPr>
          <w:rFonts w:ascii="Times New Roman" w:hAnsi="Times New Roman" w:cs="Times New Roman"/>
        </w:rPr>
        <w:t xml:space="preserve">also </w:t>
      </w:r>
      <w:r w:rsidR="00C220C9" w:rsidRPr="00BA35F7">
        <w:rPr>
          <w:rFonts w:ascii="Times New Roman" w:hAnsi="Times New Roman" w:cs="Times New Roman"/>
        </w:rPr>
        <w:t xml:space="preserve">not decided. </w:t>
      </w:r>
      <w:r w:rsidR="006B0243" w:rsidRPr="00BA35F7">
        <w:rPr>
          <w:rFonts w:ascii="Times New Roman" w:hAnsi="Times New Roman" w:cs="Times New Roman"/>
        </w:rPr>
        <w:t>In this situation, collective relocation</w:t>
      </w:r>
      <w:r w:rsidR="00B67794" w:rsidRPr="00BA35F7">
        <w:rPr>
          <w:rFonts w:ascii="Times New Roman" w:hAnsi="Times New Roman" w:cs="Times New Roman"/>
        </w:rPr>
        <w:t xml:space="preserve">, which should be one option for recovery project, became the only option. </w:t>
      </w:r>
      <w:r w:rsidR="000E3272" w:rsidRPr="00BA35F7">
        <w:rPr>
          <w:rFonts w:ascii="Times New Roman" w:hAnsi="Times New Roman" w:cs="Times New Roman"/>
        </w:rPr>
        <w:t xml:space="preserve"> </w:t>
      </w:r>
    </w:p>
    <w:p w14:paraId="7D193CF9" w14:textId="77777777" w:rsidR="000E3272" w:rsidRPr="00BA35F7" w:rsidRDefault="000E3272" w:rsidP="00BA35F7">
      <w:pPr>
        <w:rPr>
          <w:rFonts w:ascii="Times New Roman" w:hAnsi="Times New Roman" w:cs="Times New Roman"/>
        </w:rPr>
      </w:pPr>
    </w:p>
    <w:p w14:paraId="440F681D" w14:textId="1E799CCA" w:rsidR="00C27772" w:rsidRPr="00BA35F7" w:rsidRDefault="000E3272" w:rsidP="00BA35F7">
      <w:pPr>
        <w:rPr>
          <w:rFonts w:ascii="Times New Roman" w:hAnsi="Times New Roman" w:cs="Times New Roman"/>
        </w:rPr>
      </w:pPr>
      <w:r w:rsidRPr="00BA35F7">
        <w:rPr>
          <w:rFonts w:ascii="Times New Roman" w:hAnsi="Times New Roman" w:cs="Times New Roman"/>
        </w:rPr>
        <w:t xml:space="preserve">Disasters survivors want to speed up the recovery of daily life. However, </w:t>
      </w:r>
      <w:r w:rsidR="00BA6AF0" w:rsidRPr="00BA35F7">
        <w:rPr>
          <w:rFonts w:ascii="Times New Roman" w:hAnsi="Times New Roman" w:cs="Times New Roman"/>
        </w:rPr>
        <w:t xml:space="preserve">although </w:t>
      </w:r>
      <w:r w:rsidRPr="00BA35F7">
        <w:rPr>
          <w:rFonts w:ascii="Times New Roman" w:hAnsi="Times New Roman" w:cs="Times New Roman"/>
        </w:rPr>
        <w:t>there are a lot of concerns about future life recovery,</w:t>
      </w:r>
      <w:r w:rsidR="00B41267" w:rsidRPr="00BA35F7">
        <w:rPr>
          <w:rFonts w:ascii="Times New Roman" w:hAnsi="Times New Roman" w:cs="Times New Roman"/>
        </w:rPr>
        <w:t xml:space="preserve"> </w:t>
      </w:r>
      <w:r w:rsidR="00BA6AF0" w:rsidRPr="00BA35F7">
        <w:rPr>
          <w:rFonts w:ascii="Times New Roman" w:hAnsi="Times New Roman" w:cs="Times New Roman"/>
        </w:rPr>
        <w:t>and it is difficu</w:t>
      </w:r>
      <w:r w:rsidR="00B41267" w:rsidRPr="00BA35F7">
        <w:rPr>
          <w:rFonts w:ascii="Times New Roman" w:hAnsi="Times New Roman" w:cs="Times New Roman"/>
        </w:rPr>
        <w:t>lt to make individual choices, in order to be included in the recovery project, decisions must be made quickly to advance the recovery projects.</w:t>
      </w:r>
      <w:r w:rsidR="00D242A3" w:rsidRPr="00BA35F7">
        <w:rPr>
          <w:rFonts w:ascii="Times New Roman" w:hAnsi="Times New Roman" w:cs="Times New Roman"/>
        </w:rPr>
        <w:t xml:space="preserve"> Within these conflicts, </w:t>
      </w:r>
      <w:r w:rsidR="00C27772" w:rsidRPr="00BA35F7">
        <w:rPr>
          <w:rFonts w:ascii="Times New Roman" w:hAnsi="Times New Roman" w:cs="Times New Roman"/>
        </w:rPr>
        <w:t xml:space="preserve">meetings about community planning for disaster recovery tend to try to speed up recovery projects, and opportunities to express individual options are reduced. </w:t>
      </w:r>
    </w:p>
    <w:p w14:paraId="653F8B33" w14:textId="77777777" w:rsidR="00C27772" w:rsidRPr="00BA35F7" w:rsidRDefault="00C27772" w:rsidP="00BA35F7">
      <w:pPr>
        <w:rPr>
          <w:rFonts w:ascii="Times New Roman" w:hAnsi="Times New Roman" w:cs="Times New Roman"/>
        </w:rPr>
      </w:pPr>
    </w:p>
    <w:p w14:paraId="34A80DCA" w14:textId="6BB8C63D" w:rsidR="00C27772" w:rsidRPr="00B45E15" w:rsidRDefault="00B45E15" w:rsidP="00BA35F7">
      <w:pPr>
        <w:rPr>
          <w:rFonts w:ascii="Times New Roman" w:hAnsi="Times New Roman" w:cs="Times New Roman"/>
          <w:b/>
        </w:rPr>
      </w:pPr>
      <w:r>
        <w:rPr>
          <w:rFonts w:ascii="Times New Roman" w:hAnsi="Times New Roman" w:cs="Times New Roman" w:hint="eastAsia"/>
          <w:b/>
          <w:lang w:eastAsia="ja-JP"/>
        </w:rPr>
        <w:t>6</w:t>
      </w:r>
      <w:r w:rsidR="00C27772" w:rsidRPr="00B45E15">
        <w:rPr>
          <w:rFonts w:ascii="Times New Roman" w:hAnsi="Times New Roman" w:cs="Times New Roman"/>
          <w:b/>
        </w:rPr>
        <w:t>. Conclusion</w:t>
      </w:r>
    </w:p>
    <w:p w14:paraId="3D810183" w14:textId="77777777" w:rsidR="00C27772" w:rsidRPr="00BA35F7" w:rsidRDefault="00C27772" w:rsidP="00BA35F7">
      <w:pPr>
        <w:rPr>
          <w:rFonts w:ascii="Times New Roman" w:hAnsi="Times New Roman" w:cs="Times New Roman"/>
        </w:rPr>
      </w:pPr>
      <w:r w:rsidRPr="00BA35F7">
        <w:rPr>
          <w:rFonts w:ascii="Times New Roman" w:hAnsi="Times New Roman" w:cs="Times New Roman"/>
        </w:rPr>
        <w:t xml:space="preserve">This article concludes with the author’s current opinions about the challenges of recovery community panning. </w:t>
      </w:r>
    </w:p>
    <w:p w14:paraId="100D3BCF" w14:textId="77777777" w:rsidR="00C27772" w:rsidRPr="00BA35F7" w:rsidRDefault="00C27772" w:rsidP="00BA35F7">
      <w:pPr>
        <w:rPr>
          <w:rFonts w:ascii="Times New Roman" w:hAnsi="Times New Roman" w:cs="Times New Roman"/>
        </w:rPr>
      </w:pPr>
    </w:p>
    <w:p w14:paraId="7CBF760F" w14:textId="0D52DB11" w:rsidR="00C27772" w:rsidRPr="00BA35F7" w:rsidRDefault="00C27772" w:rsidP="00BA35F7">
      <w:pPr>
        <w:rPr>
          <w:rFonts w:ascii="Times New Roman" w:hAnsi="Times New Roman" w:cs="Times New Roman"/>
        </w:rPr>
      </w:pPr>
      <w:r w:rsidRPr="00BA35F7">
        <w:rPr>
          <w:rFonts w:ascii="Times New Roman" w:hAnsi="Times New Roman" w:cs="Times New Roman"/>
        </w:rPr>
        <w:t xml:space="preserve">Currently, with few temporary housing located in former areas, and with the difficulty of rebuilding on former land, the situation </w:t>
      </w:r>
      <w:r w:rsidR="00135505" w:rsidRPr="00BA35F7">
        <w:rPr>
          <w:rFonts w:ascii="Times New Roman" w:hAnsi="Times New Roman" w:cs="Times New Roman"/>
        </w:rPr>
        <w:t xml:space="preserve">of </w:t>
      </w:r>
      <w:r w:rsidRPr="00BA35F7">
        <w:rPr>
          <w:rFonts w:ascii="Times New Roman" w:hAnsi="Times New Roman" w:cs="Times New Roman"/>
        </w:rPr>
        <w:t>few people in the disaster area</w:t>
      </w:r>
      <w:r w:rsidR="00135505" w:rsidRPr="00BA35F7">
        <w:rPr>
          <w:rFonts w:ascii="Times New Roman" w:hAnsi="Times New Roman" w:cs="Times New Roman"/>
        </w:rPr>
        <w:t xml:space="preserve"> continues.</w:t>
      </w:r>
      <w:r w:rsidR="005B6E2A" w:rsidRPr="00BA35F7">
        <w:rPr>
          <w:rFonts w:ascii="Times New Roman" w:hAnsi="Times New Roman" w:cs="Times New Roman"/>
        </w:rPr>
        <w:t xml:space="preserve"> As of May 2013, even if all the residents of Ogatsu who wanted collective relocation retuned to Ogatsu, there would only 35% of the pre-disaster population (1541 out of 4300 people). </w:t>
      </w:r>
    </w:p>
    <w:p w14:paraId="30980ED5" w14:textId="77777777" w:rsidR="005B6E2A" w:rsidRPr="00BA35F7" w:rsidRDefault="005B6E2A" w:rsidP="00BA35F7">
      <w:pPr>
        <w:rPr>
          <w:rFonts w:ascii="Times New Roman" w:hAnsi="Times New Roman" w:cs="Times New Roman"/>
        </w:rPr>
      </w:pPr>
    </w:p>
    <w:p w14:paraId="3EAAC80F" w14:textId="11083099" w:rsidR="005B6E2A" w:rsidRPr="00BA35F7" w:rsidRDefault="005B6E2A" w:rsidP="00BA35F7">
      <w:pPr>
        <w:rPr>
          <w:rFonts w:ascii="Times New Roman" w:hAnsi="Times New Roman" w:cs="Times New Roman"/>
        </w:rPr>
      </w:pPr>
      <w:r w:rsidRPr="00BA35F7">
        <w:rPr>
          <w:rFonts w:ascii="Times New Roman" w:hAnsi="Times New Roman" w:cs="Times New Roman"/>
        </w:rPr>
        <w:t xml:space="preserve">Without an opportunity to discuss their own intentions for the for each persons’ recovery, and without the time for this to be reflected in the recovery plan, without choosing collective relocation, people who want to come back and rebuilt on site lose their position. </w:t>
      </w:r>
      <w:r w:rsidR="00696756" w:rsidRPr="00BA35F7">
        <w:rPr>
          <w:rFonts w:ascii="Times New Roman" w:hAnsi="Times New Roman" w:cs="Times New Roman"/>
        </w:rPr>
        <w:lastRenderedPageBreak/>
        <w:t>In</w:t>
      </w:r>
      <w:r w:rsidRPr="00BA35F7">
        <w:rPr>
          <w:rFonts w:ascii="Times New Roman" w:hAnsi="Times New Roman" w:cs="Times New Roman"/>
        </w:rPr>
        <w:t xml:space="preserve"> this case, </w:t>
      </w:r>
      <w:r w:rsidR="00696756" w:rsidRPr="00BA35F7">
        <w:rPr>
          <w:rFonts w:ascii="Times New Roman" w:hAnsi="Times New Roman" w:cs="Times New Roman"/>
        </w:rPr>
        <w:t xml:space="preserve">where </w:t>
      </w:r>
      <w:r w:rsidRPr="00BA35F7">
        <w:rPr>
          <w:rFonts w:ascii="Times New Roman" w:hAnsi="Times New Roman" w:cs="Times New Roman"/>
        </w:rPr>
        <w:t>the collected relocation project is presented in terms of 2 options (i.e. join collective relo</w:t>
      </w:r>
      <w:r w:rsidR="00696756" w:rsidRPr="00BA35F7">
        <w:rPr>
          <w:rFonts w:ascii="Times New Roman" w:hAnsi="Times New Roman" w:cs="Times New Roman"/>
        </w:rPr>
        <w:t>cation or move out permanently), individuals who don't choose one of these are seen as being against reconstruction entirely, which causes friction between people in the local community.</w:t>
      </w:r>
    </w:p>
    <w:p w14:paraId="4C451BE9" w14:textId="2FF68E88" w:rsidR="000E3272" w:rsidRPr="00BA35F7" w:rsidRDefault="000E3272" w:rsidP="00BA35F7">
      <w:pPr>
        <w:rPr>
          <w:rFonts w:ascii="Times New Roman" w:hAnsi="Times New Roman" w:cs="Times New Roman"/>
        </w:rPr>
      </w:pPr>
    </w:p>
    <w:p w14:paraId="023D1123" w14:textId="4012F4F9" w:rsidR="00696756" w:rsidRPr="00BA35F7" w:rsidRDefault="00696756" w:rsidP="00BA35F7">
      <w:pPr>
        <w:rPr>
          <w:rFonts w:ascii="Times New Roman" w:hAnsi="Times New Roman" w:cs="Times New Roman"/>
        </w:rPr>
      </w:pPr>
      <w:r w:rsidRPr="00BA35F7">
        <w:rPr>
          <w:rFonts w:ascii="Times New Roman" w:hAnsi="Times New Roman" w:cs="Times New Roman"/>
        </w:rPr>
        <w:t>In additional, town management after the recovery project (because of land regulations, new people will not be able to move into the area, population decline is evident), there is no opportunity to talk about recovery planning for that the younger generation hopes for. Losing the momentum for people to return to their region, a</w:t>
      </w:r>
      <w:r w:rsidR="00D242A3" w:rsidRPr="00BA35F7">
        <w:rPr>
          <w:rFonts w:ascii="Times New Roman" w:hAnsi="Times New Roman" w:cs="Times New Roman"/>
        </w:rPr>
        <w:t>nd if this situation continues,</w:t>
      </w:r>
      <w:r w:rsidRPr="00BA35F7">
        <w:rPr>
          <w:rFonts w:ascii="Times New Roman" w:hAnsi="Times New Roman" w:cs="Times New Roman"/>
        </w:rPr>
        <w:t xml:space="preserve"> and with the lack of chances to meet, based on the available information, peo</w:t>
      </w:r>
      <w:r w:rsidR="0058051C" w:rsidRPr="00BA35F7">
        <w:rPr>
          <w:rFonts w:ascii="Times New Roman" w:hAnsi="Times New Roman" w:cs="Times New Roman"/>
        </w:rPr>
        <w:t>ple will decided not to return,</w:t>
      </w:r>
      <w:r w:rsidRPr="00BA35F7">
        <w:rPr>
          <w:rFonts w:ascii="Times New Roman" w:hAnsi="Times New Roman" w:cs="Times New Roman"/>
        </w:rPr>
        <w:t xml:space="preserve"> and the number of people who move out will increase. </w:t>
      </w:r>
    </w:p>
    <w:sectPr w:rsidR="00696756" w:rsidRPr="00BA35F7" w:rsidSect="00F171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B558" w14:textId="77777777" w:rsidR="005F1855" w:rsidRDefault="005F1855" w:rsidP="00BA35F7">
      <w:r>
        <w:separator/>
      </w:r>
    </w:p>
  </w:endnote>
  <w:endnote w:type="continuationSeparator" w:id="0">
    <w:p w14:paraId="420EC5BF" w14:textId="77777777" w:rsidR="005F1855" w:rsidRDefault="005F1855" w:rsidP="00BA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4CDE5" w14:textId="77777777" w:rsidR="005F1855" w:rsidRDefault="005F1855" w:rsidP="00BA35F7">
      <w:r>
        <w:separator/>
      </w:r>
    </w:p>
  </w:footnote>
  <w:footnote w:type="continuationSeparator" w:id="0">
    <w:p w14:paraId="0621A80B" w14:textId="77777777" w:rsidR="005F1855" w:rsidRDefault="005F1855" w:rsidP="00BA3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41EA"/>
    <w:multiLevelType w:val="hybridMultilevel"/>
    <w:tmpl w:val="56B4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D5"/>
    <w:rsid w:val="000272CB"/>
    <w:rsid w:val="0004036D"/>
    <w:rsid w:val="000574CD"/>
    <w:rsid w:val="000A14B6"/>
    <w:rsid w:val="000E2FE7"/>
    <w:rsid w:val="000E3272"/>
    <w:rsid w:val="00100356"/>
    <w:rsid w:val="00135505"/>
    <w:rsid w:val="001B761C"/>
    <w:rsid w:val="00212C8C"/>
    <w:rsid w:val="00220E10"/>
    <w:rsid w:val="00324ECC"/>
    <w:rsid w:val="00342221"/>
    <w:rsid w:val="003567F5"/>
    <w:rsid w:val="003B26A2"/>
    <w:rsid w:val="003D42BF"/>
    <w:rsid w:val="004050F4"/>
    <w:rsid w:val="00420502"/>
    <w:rsid w:val="00436BDF"/>
    <w:rsid w:val="00482D95"/>
    <w:rsid w:val="004A4E11"/>
    <w:rsid w:val="004F201C"/>
    <w:rsid w:val="0052403A"/>
    <w:rsid w:val="00542E11"/>
    <w:rsid w:val="0058051C"/>
    <w:rsid w:val="00594F9E"/>
    <w:rsid w:val="005B65CF"/>
    <w:rsid w:val="005B6E2A"/>
    <w:rsid w:val="005D080B"/>
    <w:rsid w:val="005D2639"/>
    <w:rsid w:val="005E1CFD"/>
    <w:rsid w:val="005F1855"/>
    <w:rsid w:val="005F5C1C"/>
    <w:rsid w:val="006054A6"/>
    <w:rsid w:val="00610D25"/>
    <w:rsid w:val="006302F2"/>
    <w:rsid w:val="006636D5"/>
    <w:rsid w:val="00696756"/>
    <w:rsid w:val="006B0243"/>
    <w:rsid w:val="006D6D70"/>
    <w:rsid w:val="00745A90"/>
    <w:rsid w:val="007B447F"/>
    <w:rsid w:val="007C4842"/>
    <w:rsid w:val="007D537B"/>
    <w:rsid w:val="007D7940"/>
    <w:rsid w:val="007E2D2C"/>
    <w:rsid w:val="007F7F1B"/>
    <w:rsid w:val="00843630"/>
    <w:rsid w:val="00884F91"/>
    <w:rsid w:val="008A0415"/>
    <w:rsid w:val="008A434B"/>
    <w:rsid w:val="0098792B"/>
    <w:rsid w:val="009E1DA3"/>
    <w:rsid w:val="00A07524"/>
    <w:rsid w:val="00A141B8"/>
    <w:rsid w:val="00A1504B"/>
    <w:rsid w:val="00A33E34"/>
    <w:rsid w:val="00A72A80"/>
    <w:rsid w:val="00A97C9E"/>
    <w:rsid w:val="00AC2309"/>
    <w:rsid w:val="00AF1747"/>
    <w:rsid w:val="00B31ED9"/>
    <w:rsid w:val="00B41267"/>
    <w:rsid w:val="00B45E15"/>
    <w:rsid w:val="00B67794"/>
    <w:rsid w:val="00B703AB"/>
    <w:rsid w:val="00B74107"/>
    <w:rsid w:val="00BA35F7"/>
    <w:rsid w:val="00BA6AF0"/>
    <w:rsid w:val="00BB10DC"/>
    <w:rsid w:val="00C220C9"/>
    <w:rsid w:val="00C239C1"/>
    <w:rsid w:val="00C27772"/>
    <w:rsid w:val="00C56A1F"/>
    <w:rsid w:val="00C66BBB"/>
    <w:rsid w:val="00C7559D"/>
    <w:rsid w:val="00C9261B"/>
    <w:rsid w:val="00CE6A63"/>
    <w:rsid w:val="00CF7B31"/>
    <w:rsid w:val="00D1256B"/>
    <w:rsid w:val="00D242A3"/>
    <w:rsid w:val="00D60273"/>
    <w:rsid w:val="00D8259C"/>
    <w:rsid w:val="00D86A79"/>
    <w:rsid w:val="00D90E0A"/>
    <w:rsid w:val="00DA7B3F"/>
    <w:rsid w:val="00E10445"/>
    <w:rsid w:val="00E27099"/>
    <w:rsid w:val="00E8511D"/>
    <w:rsid w:val="00EA79C9"/>
    <w:rsid w:val="00ED1111"/>
    <w:rsid w:val="00EF67D3"/>
    <w:rsid w:val="00F011F9"/>
    <w:rsid w:val="00F1710F"/>
    <w:rsid w:val="00F51C6C"/>
    <w:rsid w:val="00FC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C1C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E11"/>
    <w:pPr>
      <w:ind w:left="720"/>
      <w:contextualSpacing/>
    </w:pPr>
  </w:style>
  <w:style w:type="paragraph" w:styleId="a4">
    <w:name w:val="header"/>
    <w:basedOn w:val="a"/>
    <w:link w:val="a5"/>
    <w:uiPriority w:val="99"/>
    <w:unhideWhenUsed/>
    <w:rsid w:val="00BA35F7"/>
    <w:pPr>
      <w:tabs>
        <w:tab w:val="center" w:pos="4252"/>
        <w:tab w:val="right" w:pos="8504"/>
      </w:tabs>
      <w:snapToGrid w:val="0"/>
    </w:pPr>
  </w:style>
  <w:style w:type="character" w:customStyle="1" w:styleId="a5">
    <w:name w:val="ヘッダー (文字)"/>
    <w:basedOn w:val="a0"/>
    <w:link w:val="a4"/>
    <w:uiPriority w:val="99"/>
    <w:rsid w:val="00BA35F7"/>
  </w:style>
  <w:style w:type="paragraph" w:styleId="a6">
    <w:name w:val="footer"/>
    <w:basedOn w:val="a"/>
    <w:link w:val="a7"/>
    <w:uiPriority w:val="99"/>
    <w:unhideWhenUsed/>
    <w:rsid w:val="00BA35F7"/>
    <w:pPr>
      <w:tabs>
        <w:tab w:val="center" w:pos="4252"/>
        <w:tab w:val="right" w:pos="8504"/>
      </w:tabs>
      <w:snapToGrid w:val="0"/>
    </w:pPr>
  </w:style>
  <w:style w:type="character" w:customStyle="1" w:styleId="a7">
    <w:name w:val="フッター (文字)"/>
    <w:basedOn w:val="a0"/>
    <w:link w:val="a6"/>
    <w:uiPriority w:val="99"/>
    <w:rsid w:val="00BA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E11"/>
    <w:pPr>
      <w:ind w:left="720"/>
      <w:contextualSpacing/>
    </w:pPr>
  </w:style>
  <w:style w:type="paragraph" w:styleId="a4">
    <w:name w:val="header"/>
    <w:basedOn w:val="a"/>
    <w:link w:val="a5"/>
    <w:uiPriority w:val="99"/>
    <w:unhideWhenUsed/>
    <w:rsid w:val="00BA35F7"/>
    <w:pPr>
      <w:tabs>
        <w:tab w:val="center" w:pos="4252"/>
        <w:tab w:val="right" w:pos="8504"/>
      </w:tabs>
      <w:snapToGrid w:val="0"/>
    </w:pPr>
  </w:style>
  <w:style w:type="character" w:customStyle="1" w:styleId="a5">
    <w:name w:val="ヘッダー (文字)"/>
    <w:basedOn w:val="a0"/>
    <w:link w:val="a4"/>
    <w:uiPriority w:val="99"/>
    <w:rsid w:val="00BA35F7"/>
  </w:style>
  <w:style w:type="paragraph" w:styleId="a6">
    <w:name w:val="footer"/>
    <w:basedOn w:val="a"/>
    <w:link w:val="a7"/>
    <w:uiPriority w:val="99"/>
    <w:unhideWhenUsed/>
    <w:rsid w:val="00BA35F7"/>
    <w:pPr>
      <w:tabs>
        <w:tab w:val="center" w:pos="4252"/>
        <w:tab w:val="right" w:pos="8504"/>
      </w:tabs>
      <w:snapToGrid w:val="0"/>
    </w:pPr>
  </w:style>
  <w:style w:type="character" w:customStyle="1" w:styleId="a7">
    <w:name w:val="フッター (文字)"/>
    <w:basedOn w:val="a0"/>
    <w:link w:val="a6"/>
    <w:uiPriority w:val="99"/>
    <w:rsid w:val="00B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1140">
      <w:bodyDiv w:val="1"/>
      <w:marLeft w:val="0"/>
      <w:marRight w:val="0"/>
      <w:marTop w:val="0"/>
      <w:marBottom w:val="0"/>
      <w:divBdr>
        <w:top w:val="none" w:sz="0" w:space="0" w:color="auto"/>
        <w:left w:val="none" w:sz="0" w:space="0" w:color="auto"/>
        <w:bottom w:val="none" w:sz="0" w:space="0" w:color="auto"/>
        <w:right w:val="none" w:sz="0" w:space="0" w:color="auto"/>
      </w:divBdr>
    </w:div>
    <w:div w:id="621613399">
      <w:bodyDiv w:val="1"/>
      <w:marLeft w:val="0"/>
      <w:marRight w:val="0"/>
      <w:marTop w:val="0"/>
      <w:marBottom w:val="0"/>
      <w:divBdr>
        <w:top w:val="none" w:sz="0" w:space="0" w:color="auto"/>
        <w:left w:val="none" w:sz="0" w:space="0" w:color="auto"/>
        <w:bottom w:val="none" w:sz="0" w:space="0" w:color="auto"/>
        <w:right w:val="none" w:sz="0" w:space="0" w:color="auto"/>
      </w:divBdr>
    </w:div>
    <w:div w:id="1131243622">
      <w:bodyDiv w:val="1"/>
      <w:marLeft w:val="0"/>
      <w:marRight w:val="0"/>
      <w:marTop w:val="0"/>
      <w:marBottom w:val="0"/>
      <w:divBdr>
        <w:top w:val="none" w:sz="0" w:space="0" w:color="auto"/>
        <w:left w:val="none" w:sz="0" w:space="0" w:color="auto"/>
        <w:bottom w:val="none" w:sz="0" w:space="0" w:color="auto"/>
        <w:right w:val="none" w:sz="0" w:space="0" w:color="auto"/>
      </w:divBdr>
    </w:div>
    <w:div w:id="2004819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C565-25A8-477E-9F87-E77C8524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1957</Words>
  <Characters>11158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Maly</dc:creator>
  <cp:lastModifiedBy>1</cp:lastModifiedBy>
  <cp:revision>6</cp:revision>
  <dcterms:created xsi:type="dcterms:W3CDTF">2014-04-23T13:01:00Z</dcterms:created>
  <dcterms:modified xsi:type="dcterms:W3CDTF">2014-04-26T06:28:00Z</dcterms:modified>
</cp:coreProperties>
</file>